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4D4C" w14:textId="53B94DA7" w:rsidR="0096583B" w:rsidRPr="00C17967" w:rsidRDefault="0096583B" w:rsidP="00D1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67"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238453BC" w14:textId="78A385E9" w:rsidR="00D1602B" w:rsidRPr="0024225D" w:rsidRDefault="00C17967" w:rsidP="00D16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MIKÉNT VÁLHAT A VÁLLALKOZÁS </w:t>
      </w:r>
      <w:r w:rsidR="00220404" w:rsidRPr="0024225D">
        <w:rPr>
          <w:rFonts w:ascii="Times New Roman" w:hAnsi="Times New Roman" w:cs="Times New Roman"/>
        </w:rPr>
        <w:t xml:space="preserve">DUÁLIS </w:t>
      </w:r>
      <w:r w:rsidR="00D1602B" w:rsidRPr="0024225D">
        <w:rPr>
          <w:rFonts w:ascii="Times New Roman" w:hAnsi="Times New Roman" w:cs="Times New Roman"/>
        </w:rPr>
        <w:t>KÉPZŐHEL</w:t>
      </w:r>
      <w:r>
        <w:rPr>
          <w:rFonts w:ascii="Times New Roman" w:hAnsi="Times New Roman" w:cs="Times New Roman"/>
        </w:rPr>
        <w:t>LYÉ?</w:t>
      </w:r>
      <w:r w:rsidR="00D1602B" w:rsidRPr="0024225D">
        <w:rPr>
          <w:rFonts w:ascii="Times New Roman" w:hAnsi="Times New Roman" w:cs="Times New Roman"/>
        </w:rPr>
        <w:t xml:space="preserve"> </w:t>
      </w:r>
    </w:p>
    <w:p w14:paraId="4D4773C7" w14:textId="77777777" w:rsidR="00D1602B" w:rsidRPr="0024225D" w:rsidRDefault="00D1602B" w:rsidP="00677F7F">
      <w:pPr>
        <w:rPr>
          <w:rFonts w:ascii="Times New Roman" w:hAnsi="Times New Roman" w:cs="Times New Roman"/>
        </w:rPr>
      </w:pPr>
    </w:p>
    <w:p w14:paraId="5A8442EB" w14:textId="612EAF0F" w:rsidR="00677F7F" w:rsidRPr="0024225D" w:rsidRDefault="003779B0" w:rsidP="00657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779B0">
        <w:rPr>
          <w:rFonts w:ascii="Times New Roman" w:hAnsi="Times New Roman" w:cs="Times New Roman"/>
        </w:rPr>
        <w:t xml:space="preserve">szakképzésről szóló 2019. évi LXXX. törvény [továbbiakban: új </w:t>
      </w:r>
      <w:proofErr w:type="spellStart"/>
      <w:r w:rsidRPr="003779B0">
        <w:rPr>
          <w:rFonts w:ascii="Times New Roman" w:hAnsi="Times New Roman" w:cs="Times New Roman"/>
          <w:b/>
        </w:rPr>
        <w:t>Szkt</w:t>
      </w:r>
      <w:proofErr w:type="spellEnd"/>
      <w:r w:rsidRPr="003779B0">
        <w:rPr>
          <w:rFonts w:ascii="Times New Roman" w:hAnsi="Times New Roman" w:cs="Times New Roman"/>
          <w:b/>
        </w:rPr>
        <w:t>.</w:t>
      </w:r>
      <w:r w:rsidRPr="003779B0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értelmében azoknál a </w:t>
      </w:r>
      <w:r w:rsidRPr="003779B0">
        <w:rPr>
          <w:rFonts w:ascii="Times New Roman" w:hAnsi="Times New Roman" w:cs="Times New Roman"/>
        </w:rPr>
        <w:t>gazdálkodó szervezeteknél, amelyek szakképzési munkaszerződéssel a jövőben tanulót/ képzésben részt vevő személyt kívánnak foglalkoztatni, az illetékes területi gazdasági kamara hatósági eljárás keretében a szakképző iskolák közreműködésével előzetesen vizsgálja a gyakorlati képzés jelenleg hatályos jogszabályokban rögzített feltételeinek meglétét</w:t>
      </w:r>
      <w:r>
        <w:rPr>
          <w:rFonts w:ascii="Times New Roman" w:hAnsi="Times New Roman" w:cs="Times New Roman"/>
        </w:rPr>
        <w:t>. Amennyiben a jogszabályi feltételek biztosítottak, a gazdasági kamara a gazdálkodó szervez</w:t>
      </w:r>
      <w:r w:rsidR="008B41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tet nyilvántartásba veszi. </w:t>
      </w:r>
    </w:p>
    <w:p w14:paraId="1F0821EA" w14:textId="77777777" w:rsidR="00677F7F" w:rsidRPr="0024225D" w:rsidRDefault="00677F7F" w:rsidP="0065723D">
      <w:pPr>
        <w:jc w:val="both"/>
        <w:rPr>
          <w:rFonts w:ascii="Times New Roman" w:hAnsi="Times New Roman" w:cs="Times New Roman"/>
        </w:rPr>
      </w:pPr>
    </w:p>
    <w:p w14:paraId="3505819A" w14:textId="6A8B544E" w:rsidR="0065723D" w:rsidRPr="0065723D" w:rsidRDefault="0065723D" w:rsidP="00657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érdeklődik a gyakorlati oktatásban történő részvétel iránt, úgy figyelmébe ajánljuk </w:t>
      </w:r>
      <w:r w:rsidR="007679B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PMKIK honlapján elhelyezett tájékoztató anyagok előzetes áttekintését. Duális képzőhelyek nyilvántartása: </w:t>
      </w:r>
      <w:hyperlink r:id="rId7" w:history="1">
        <w:r w:rsidRPr="0065723D">
          <w:rPr>
            <w:rStyle w:val="Hiperhivatkozs"/>
            <w:rFonts w:ascii="Times New Roman" w:hAnsi="Times New Roman" w:cs="Times New Roman"/>
          </w:rPr>
          <w:t>https://v2.pmkik.hu/dualis-kepzohelyek-nyilvantartasa/</w:t>
        </w:r>
      </w:hyperlink>
    </w:p>
    <w:p w14:paraId="113E8B1F" w14:textId="3363A83B" w:rsidR="0065723D" w:rsidRDefault="0065723D" w:rsidP="0065723D">
      <w:pPr>
        <w:jc w:val="both"/>
        <w:rPr>
          <w:rFonts w:ascii="Times New Roman" w:hAnsi="Times New Roman" w:cs="Times New Roman"/>
        </w:rPr>
      </w:pPr>
    </w:p>
    <w:p w14:paraId="276BD185" w14:textId="45179C6D" w:rsidR="0065723D" w:rsidRPr="00C173F8" w:rsidRDefault="00C173F8" w:rsidP="00C173F8">
      <w:pPr>
        <w:jc w:val="center"/>
        <w:rPr>
          <w:rFonts w:ascii="Times New Roman" w:hAnsi="Times New Roman" w:cs="Times New Roman"/>
          <w:b/>
        </w:rPr>
      </w:pPr>
      <w:r w:rsidRPr="00C173F8">
        <w:rPr>
          <w:rFonts w:ascii="Times New Roman" w:hAnsi="Times New Roman" w:cs="Times New Roman"/>
          <w:b/>
        </w:rPr>
        <w:t>AZ ELJÁRÁS MEGINDÍTÁSA</w:t>
      </w:r>
    </w:p>
    <w:p w14:paraId="16760428" w14:textId="77777777" w:rsidR="00C173F8" w:rsidRDefault="00C173F8" w:rsidP="0065723D">
      <w:pPr>
        <w:jc w:val="both"/>
        <w:rPr>
          <w:rFonts w:ascii="Times New Roman" w:hAnsi="Times New Roman" w:cs="Times New Roman"/>
        </w:rPr>
      </w:pPr>
    </w:p>
    <w:p w14:paraId="3D0708B2" w14:textId="6A426C38" w:rsidR="003779B0" w:rsidRPr="003779B0" w:rsidRDefault="003779B0" w:rsidP="0065723D">
      <w:pPr>
        <w:jc w:val="both"/>
        <w:rPr>
          <w:rFonts w:ascii="Times New Roman" w:hAnsi="Times New Roman" w:cs="Times New Roman"/>
        </w:rPr>
      </w:pPr>
      <w:r w:rsidRPr="003779B0">
        <w:rPr>
          <w:rFonts w:ascii="Times New Roman" w:hAnsi="Times New Roman" w:cs="Times New Roman"/>
        </w:rPr>
        <w:t xml:space="preserve">A duális képzőhelyek nyilvántartásba vétele </w:t>
      </w:r>
      <w:r w:rsidR="0065723D">
        <w:rPr>
          <w:rFonts w:ascii="Times New Roman" w:hAnsi="Times New Roman" w:cs="Times New Roman"/>
        </w:rPr>
        <w:t xml:space="preserve">iránti eljárás </w:t>
      </w:r>
      <w:r w:rsidRPr="003779B0">
        <w:rPr>
          <w:rFonts w:ascii="Times New Roman" w:hAnsi="Times New Roman" w:cs="Times New Roman"/>
        </w:rPr>
        <w:t>írásos kérelemre indul.</w:t>
      </w:r>
    </w:p>
    <w:p w14:paraId="51E56091" w14:textId="5C6AB0E5" w:rsidR="003779B0" w:rsidRPr="003779B0" w:rsidRDefault="003779B0" w:rsidP="0065723D">
      <w:pPr>
        <w:jc w:val="both"/>
        <w:rPr>
          <w:rFonts w:ascii="Times New Roman" w:hAnsi="Times New Roman" w:cs="Times New Roman"/>
        </w:rPr>
      </w:pPr>
      <w:r w:rsidRPr="003779B0">
        <w:rPr>
          <w:rFonts w:ascii="Times New Roman" w:hAnsi="Times New Roman" w:cs="Times New Roman"/>
        </w:rPr>
        <w:t xml:space="preserve">A </w:t>
      </w:r>
      <w:r w:rsidRPr="003779B0">
        <w:rPr>
          <w:rFonts w:ascii="Times New Roman" w:hAnsi="Times New Roman" w:cs="Times New Roman"/>
          <w:u w:val="single"/>
        </w:rPr>
        <w:t>nyilvántartásba vételi kérelem</w:t>
      </w:r>
      <w:r w:rsidRPr="003779B0">
        <w:rPr>
          <w:rFonts w:ascii="Times New Roman" w:hAnsi="Times New Roman" w:cs="Times New Roman"/>
        </w:rPr>
        <w:t xml:space="preserve"> nyom</w:t>
      </w:r>
      <w:r w:rsidR="0065723D">
        <w:rPr>
          <w:rFonts w:ascii="Times New Roman" w:hAnsi="Times New Roman" w:cs="Times New Roman"/>
        </w:rPr>
        <w:t>tatvány (szerkeszthető formátumban</w:t>
      </w:r>
      <w:r w:rsidRPr="003779B0">
        <w:rPr>
          <w:rFonts w:ascii="Times New Roman" w:hAnsi="Times New Roman" w:cs="Times New Roman"/>
        </w:rPr>
        <w:t xml:space="preserve">) letölthető az alábbi linkről: </w:t>
      </w:r>
      <w:hyperlink r:id="rId8" w:history="1">
        <w:r w:rsidRPr="003779B0">
          <w:rPr>
            <w:rStyle w:val="Hiperhivatkozs"/>
            <w:rFonts w:ascii="Times New Roman" w:hAnsi="Times New Roman" w:cs="Times New Roman"/>
          </w:rPr>
          <w:t>https://v2.pmkik.hu/szakkepzes-iratmintatar/</w:t>
        </w:r>
      </w:hyperlink>
      <w:r w:rsidRPr="003779B0">
        <w:rPr>
          <w:rFonts w:ascii="Times New Roman" w:hAnsi="Times New Roman" w:cs="Times New Roman"/>
        </w:rPr>
        <w:t xml:space="preserve"> (Képzőhely nyilvántartásba vételi kérelem).</w:t>
      </w:r>
    </w:p>
    <w:p w14:paraId="67B67496" w14:textId="77777777" w:rsidR="003779B0" w:rsidRPr="003779B0" w:rsidRDefault="003779B0" w:rsidP="003779B0">
      <w:pPr>
        <w:rPr>
          <w:rFonts w:ascii="Times New Roman" w:hAnsi="Times New Roman" w:cs="Times New Roman"/>
        </w:rPr>
      </w:pPr>
    </w:p>
    <w:p w14:paraId="4C63DDFC" w14:textId="0CA7225C" w:rsidR="003779B0" w:rsidRDefault="003779B0" w:rsidP="003779B0">
      <w:pPr>
        <w:rPr>
          <w:rFonts w:ascii="Times New Roman" w:hAnsi="Times New Roman" w:cs="Times New Roman"/>
        </w:rPr>
      </w:pPr>
      <w:r w:rsidRPr="003779B0">
        <w:rPr>
          <w:rFonts w:ascii="Times New Roman" w:hAnsi="Times New Roman" w:cs="Times New Roman"/>
        </w:rPr>
        <w:t>Ezt a dokumentumot</w:t>
      </w:r>
      <w:r>
        <w:rPr>
          <w:rFonts w:ascii="Times New Roman" w:hAnsi="Times New Roman" w:cs="Times New Roman"/>
        </w:rPr>
        <w:t xml:space="preserve"> </w:t>
      </w:r>
      <w:r w:rsidRPr="003779B0">
        <w:rPr>
          <w:rFonts w:ascii="Times New Roman" w:hAnsi="Times New Roman" w:cs="Times New Roman"/>
        </w:rPr>
        <w:t xml:space="preserve">hiánytalanul kitöltve, </w:t>
      </w:r>
      <w:r>
        <w:rPr>
          <w:rFonts w:ascii="Times New Roman" w:hAnsi="Times New Roman" w:cs="Times New Roman"/>
        </w:rPr>
        <w:t xml:space="preserve">valamennyi melléklettel együtt, </w:t>
      </w:r>
      <w:r w:rsidRPr="003779B0">
        <w:rPr>
          <w:rFonts w:ascii="Times New Roman" w:hAnsi="Times New Roman" w:cs="Times New Roman"/>
        </w:rPr>
        <w:t xml:space="preserve">cégszerű aláírással </w:t>
      </w:r>
      <w:r>
        <w:rPr>
          <w:rFonts w:ascii="Times New Roman" w:hAnsi="Times New Roman" w:cs="Times New Roman"/>
        </w:rPr>
        <w:t xml:space="preserve">ellátva kell </w:t>
      </w:r>
      <w:r w:rsidRPr="003779B0">
        <w:rPr>
          <w:rFonts w:ascii="Times New Roman" w:hAnsi="Times New Roman" w:cs="Times New Roman"/>
        </w:rPr>
        <w:t xml:space="preserve">cégkapun keresztül </w:t>
      </w:r>
      <w:r>
        <w:rPr>
          <w:rFonts w:ascii="Times New Roman" w:hAnsi="Times New Roman" w:cs="Times New Roman"/>
        </w:rPr>
        <w:t xml:space="preserve">(e-papír szolgáltatás igénybe vételével) </w:t>
      </w:r>
      <w:r w:rsidR="0065723D">
        <w:rPr>
          <w:rFonts w:ascii="Times New Roman" w:hAnsi="Times New Roman" w:cs="Times New Roman"/>
        </w:rPr>
        <w:t>a hivatali kapura</w:t>
      </w:r>
      <w:r>
        <w:rPr>
          <w:rFonts w:ascii="Times New Roman" w:hAnsi="Times New Roman" w:cs="Times New Roman"/>
        </w:rPr>
        <w:t xml:space="preserve">, </w:t>
      </w:r>
      <w:r w:rsidRPr="003779B0">
        <w:rPr>
          <w:rFonts w:ascii="Times New Roman" w:hAnsi="Times New Roman" w:cs="Times New Roman"/>
        </w:rPr>
        <w:t>vagy tértivevényes postai levélben megküldeni</w:t>
      </w:r>
      <w:r>
        <w:rPr>
          <w:rFonts w:ascii="Times New Roman" w:hAnsi="Times New Roman" w:cs="Times New Roman"/>
        </w:rPr>
        <w:t xml:space="preserve"> az ille</w:t>
      </w:r>
      <w:r w:rsidR="0065723D">
        <w:rPr>
          <w:rFonts w:ascii="Times New Roman" w:hAnsi="Times New Roman" w:cs="Times New Roman"/>
        </w:rPr>
        <w:t>tékes gazdasági kamara számára.</w:t>
      </w:r>
    </w:p>
    <w:p w14:paraId="1ABF6EB6" w14:textId="77777777" w:rsidR="003779B0" w:rsidRDefault="003779B0" w:rsidP="00677F7F">
      <w:pPr>
        <w:rPr>
          <w:rFonts w:ascii="Times New Roman" w:hAnsi="Times New Roman" w:cs="Times New Roman"/>
        </w:rPr>
      </w:pPr>
    </w:p>
    <w:p w14:paraId="600D63DF" w14:textId="040A9B4A" w:rsidR="000D10C9" w:rsidRPr="0024225D" w:rsidRDefault="007679B8" w:rsidP="005D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kérelemhez </w:t>
      </w:r>
      <w:r w:rsidR="00102980">
        <w:rPr>
          <w:rFonts w:ascii="Times New Roman" w:hAnsi="Times New Roman" w:cs="Times New Roman"/>
        </w:rPr>
        <w:t>a következő</w:t>
      </w:r>
      <w:r w:rsidR="0065723D">
        <w:rPr>
          <w:rFonts w:ascii="Times New Roman" w:hAnsi="Times New Roman" w:cs="Times New Roman"/>
        </w:rPr>
        <w:t xml:space="preserve"> dokumentumok csatolása </w:t>
      </w:r>
      <w:r>
        <w:rPr>
          <w:rFonts w:ascii="Times New Roman" w:hAnsi="Times New Roman" w:cs="Times New Roman"/>
        </w:rPr>
        <w:t>szükséges:</w:t>
      </w:r>
    </w:p>
    <w:p w14:paraId="05FDEA44" w14:textId="77777777" w:rsidR="00F368CD" w:rsidRPr="0024225D" w:rsidRDefault="00F368CD" w:rsidP="005D393D">
      <w:pPr>
        <w:jc w:val="both"/>
        <w:rPr>
          <w:rFonts w:ascii="Times New Roman" w:hAnsi="Times New Roman" w:cs="Times New Roman"/>
        </w:rPr>
      </w:pPr>
    </w:p>
    <w:p w14:paraId="1C871898" w14:textId="1B13DBD1" w:rsidR="00677F7F" w:rsidRDefault="00C173F8" w:rsidP="007679B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7F7F" w:rsidRPr="007679B8">
        <w:rPr>
          <w:rFonts w:ascii="Times New Roman" w:hAnsi="Times New Roman" w:cs="Times New Roman"/>
        </w:rPr>
        <w:t xml:space="preserve">z </w:t>
      </w:r>
      <w:r w:rsidR="00677F7F" w:rsidRPr="007679B8">
        <w:rPr>
          <w:rFonts w:ascii="Times New Roman" w:hAnsi="Times New Roman" w:cs="Times New Roman"/>
          <w:u w:val="single"/>
        </w:rPr>
        <w:t>oktató végzettségét igazoló dokumentum</w:t>
      </w:r>
      <w:r w:rsidR="007679B8">
        <w:rPr>
          <w:rFonts w:ascii="Times New Roman" w:hAnsi="Times New Roman" w:cs="Times New Roman"/>
          <w:u w:val="single"/>
        </w:rPr>
        <w:t>ok</w:t>
      </w:r>
      <w:r w:rsidR="00DA32C2" w:rsidRPr="007679B8">
        <w:rPr>
          <w:rFonts w:ascii="Times New Roman" w:hAnsi="Times New Roman" w:cs="Times New Roman"/>
        </w:rPr>
        <w:t xml:space="preserve"> (</w:t>
      </w:r>
      <w:r w:rsidR="007679B8">
        <w:rPr>
          <w:rFonts w:ascii="Times New Roman" w:hAnsi="Times New Roman" w:cs="Times New Roman"/>
        </w:rPr>
        <w:t xml:space="preserve">lásd. 1. számú </w:t>
      </w:r>
      <w:r w:rsidR="00DA32C2" w:rsidRPr="007679B8">
        <w:rPr>
          <w:rFonts w:ascii="Times New Roman" w:hAnsi="Times New Roman" w:cs="Times New Roman"/>
        </w:rPr>
        <w:t>mellék</w:t>
      </w:r>
      <w:r w:rsidR="00F0284D" w:rsidRPr="007679B8">
        <w:rPr>
          <w:rFonts w:ascii="Times New Roman" w:hAnsi="Times New Roman" w:cs="Times New Roman"/>
        </w:rPr>
        <w:t>let</w:t>
      </w:r>
      <w:r w:rsidR="007679B8">
        <w:rPr>
          <w:rFonts w:ascii="Times New Roman" w:hAnsi="Times New Roman" w:cs="Times New Roman"/>
        </w:rPr>
        <w:t xml:space="preserve"> - </w:t>
      </w:r>
      <w:r w:rsidR="00DA32C2" w:rsidRPr="007679B8">
        <w:rPr>
          <w:rFonts w:ascii="Times New Roman" w:hAnsi="Times New Roman" w:cs="Times New Roman"/>
        </w:rPr>
        <w:t>oktatóval szembeni törvényi előírások).</w:t>
      </w:r>
    </w:p>
    <w:p w14:paraId="71AAF18C" w14:textId="5ACA2172" w:rsidR="00F0284D" w:rsidRDefault="00F368CD" w:rsidP="00C173F8">
      <w:pPr>
        <w:pStyle w:val="Listaszerbekezds"/>
        <w:jc w:val="both"/>
        <w:rPr>
          <w:rStyle w:val="Hiperhivatkozs"/>
          <w:rFonts w:ascii="Times New Roman" w:hAnsi="Times New Roman" w:cs="Times New Roman"/>
        </w:rPr>
      </w:pPr>
      <w:r w:rsidRPr="00C173F8">
        <w:rPr>
          <w:rFonts w:ascii="Times New Roman" w:hAnsi="Times New Roman" w:cs="Times New Roman"/>
        </w:rPr>
        <w:t>Amennyiben az oktató nem rendelkezik</w:t>
      </w:r>
      <w:r w:rsidR="00DA32C2" w:rsidRPr="00C173F8">
        <w:rPr>
          <w:rFonts w:ascii="Times New Roman" w:hAnsi="Times New Roman" w:cs="Times New Roman"/>
        </w:rPr>
        <w:t xml:space="preserve"> </w:t>
      </w:r>
      <w:r w:rsidR="00C173F8">
        <w:rPr>
          <w:rFonts w:ascii="Times New Roman" w:hAnsi="Times New Roman" w:cs="Times New Roman"/>
        </w:rPr>
        <w:t>Gyakorlati Oktatói Képzés (GYOK) elvégzését igazoló</w:t>
      </w:r>
      <w:r w:rsidR="00DA32C2" w:rsidRPr="00C173F8">
        <w:rPr>
          <w:rFonts w:ascii="Times New Roman" w:hAnsi="Times New Roman" w:cs="Times New Roman"/>
        </w:rPr>
        <w:t xml:space="preserve"> tanúsítvánnyal vagy</w:t>
      </w:r>
      <w:r w:rsidR="00C173F8">
        <w:rPr>
          <w:rFonts w:ascii="Times New Roman" w:hAnsi="Times New Roman" w:cs="Times New Roman"/>
        </w:rPr>
        <w:t xml:space="preserve"> nem állnak fenn a mentesülés feltételei</w:t>
      </w:r>
      <w:r w:rsidR="00DA32C2" w:rsidRPr="00C173F8">
        <w:rPr>
          <w:rFonts w:ascii="Times New Roman" w:hAnsi="Times New Roman" w:cs="Times New Roman"/>
        </w:rPr>
        <w:t xml:space="preserve">, akkor </w:t>
      </w:r>
      <w:r w:rsidR="00C56DDB" w:rsidRPr="00C173F8">
        <w:rPr>
          <w:rFonts w:ascii="Times New Roman" w:hAnsi="Times New Roman" w:cs="Times New Roman"/>
        </w:rPr>
        <w:t xml:space="preserve">az oktató </w:t>
      </w:r>
      <w:r w:rsidR="00DA32C2" w:rsidRPr="00C173F8">
        <w:rPr>
          <w:rFonts w:ascii="Times New Roman" w:hAnsi="Times New Roman" w:cs="Times New Roman"/>
        </w:rPr>
        <w:t>nem fele</w:t>
      </w:r>
      <w:r w:rsidR="00C56DDB" w:rsidRPr="00C173F8">
        <w:rPr>
          <w:rFonts w:ascii="Times New Roman" w:hAnsi="Times New Roman" w:cs="Times New Roman"/>
        </w:rPr>
        <w:t>l</w:t>
      </w:r>
      <w:r w:rsidR="00DA32C2" w:rsidRPr="00C173F8">
        <w:rPr>
          <w:rFonts w:ascii="Times New Roman" w:hAnsi="Times New Roman" w:cs="Times New Roman"/>
        </w:rPr>
        <w:t xml:space="preserve"> meg</w:t>
      </w:r>
      <w:r w:rsidR="00C173F8" w:rsidRPr="00C173F8">
        <w:rPr>
          <w:rFonts w:ascii="Times New Roman" w:hAnsi="Times New Roman" w:cs="Times New Roman"/>
        </w:rPr>
        <w:t xml:space="preserve"> </w:t>
      </w:r>
      <w:r w:rsidR="00DA32C2" w:rsidRPr="00C173F8">
        <w:rPr>
          <w:rFonts w:ascii="Times New Roman" w:hAnsi="Times New Roman" w:cs="Times New Roman"/>
        </w:rPr>
        <w:t xml:space="preserve">a </w:t>
      </w:r>
      <w:r w:rsidR="00C173F8">
        <w:rPr>
          <w:rFonts w:ascii="Times New Roman" w:hAnsi="Times New Roman" w:cs="Times New Roman"/>
        </w:rPr>
        <w:t xml:space="preserve">jogszabályban meghatározott </w:t>
      </w:r>
      <w:r w:rsidR="00DA32C2" w:rsidRPr="00C173F8">
        <w:rPr>
          <w:rFonts w:ascii="Times New Roman" w:hAnsi="Times New Roman" w:cs="Times New Roman"/>
        </w:rPr>
        <w:t>személyi feltételeknek.</w:t>
      </w:r>
      <w:r w:rsidR="00C173F8">
        <w:rPr>
          <w:rFonts w:ascii="Times New Roman" w:hAnsi="Times New Roman" w:cs="Times New Roman"/>
        </w:rPr>
        <w:t xml:space="preserve"> Gyakorlati oktató képzést a </w:t>
      </w:r>
      <w:r w:rsidR="00C56DDB" w:rsidRPr="0024225D">
        <w:rPr>
          <w:rFonts w:ascii="Times New Roman" w:hAnsi="Times New Roman" w:cs="Times New Roman"/>
        </w:rPr>
        <w:t xml:space="preserve">területi </w:t>
      </w:r>
      <w:r w:rsidR="00C173F8">
        <w:rPr>
          <w:rFonts w:ascii="Times New Roman" w:hAnsi="Times New Roman" w:cs="Times New Roman"/>
        </w:rPr>
        <w:t xml:space="preserve">gazdasági kamarák szerveznek. A PMKIK ezzel kapcsolatos részletes tájékoztatója, illetve az illetékes ügyintéző kollégák elérhetőségi adatai a kamarai honlapon az alábbi linken érhetőek el: </w:t>
      </w:r>
      <w:hyperlink r:id="rId9" w:history="1">
        <w:r w:rsidR="00F0284D" w:rsidRPr="0024225D">
          <w:rPr>
            <w:rStyle w:val="Hiperhivatkozs"/>
            <w:rFonts w:ascii="Times New Roman" w:hAnsi="Times New Roman" w:cs="Times New Roman"/>
          </w:rPr>
          <w:t>https://v2.pmkik.hu/gyakorlati-oktatoi-kepzes/</w:t>
        </w:r>
      </w:hyperlink>
    </w:p>
    <w:p w14:paraId="46AE61CD" w14:textId="0479621B" w:rsidR="00C173F8" w:rsidRPr="009B01C2" w:rsidRDefault="009B01C2" w:rsidP="009B01C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01C2">
        <w:rPr>
          <w:rFonts w:ascii="Times New Roman" w:hAnsi="Times New Roman" w:cs="Times New Roman"/>
        </w:rPr>
        <w:t xml:space="preserve">Az oktató </w:t>
      </w:r>
      <w:r w:rsidRPr="009B01C2">
        <w:rPr>
          <w:rFonts w:ascii="Times New Roman" w:hAnsi="Times New Roman" w:cs="Times New Roman"/>
          <w:u w:val="single"/>
        </w:rPr>
        <w:t>5 év szakmai gyakorlatának igazolása</w:t>
      </w:r>
    </w:p>
    <w:p w14:paraId="2C366BD4" w14:textId="5234105E" w:rsidR="00D234C6" w:rsidRDefault="00D234C6" w:rsidP="00D234C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34C6">
        <w:rPr>
          <w:rFonts w:ascii="Times New Roman" w:hAnsi="Times New Roman" w:cs="Times New Roman"/>
          <w:u w:val="single"/>
        </w:rPr>
        <w:t>Tanulókra irányadó minőségbiztosítás.</w:t>
      </w:r>
    </w:p>
    <w:p w14:paraId="10B2AD5A" w14:textId="3ED37B75" w:rsidR="00F368CD" w:rsidRDefault="00DA32C2" w:rsidP="00D234C6">
      <w:pPr>
        <w:pStyle w:val="Listaszerbekezds"/>
        <w:jc w:val="both"/>
        <w:rPr>
          <w:rFonts w:ascii="Times New Roman" w:hAnsi="Times New Roman" w:cs="Times New Roman"/>
        </w:rPr>
      </w:pPr>
      <w:r w:rsidRPr="00D234C6">
        <w:rPr>
          <w:rFonts w:ascii="Times New Roman" w:hAnsi="Times New Roman" w:cs="Times New Roman"/>
        </w:rPr>
        <w:t xml:space="preserve">Amennyiben </w:t>
      </w:r>
      <w:r w:rsidR="00677F7F" w:rsidRPr="00D234C6">
        <w:rPr>
          <w:rFonts w:ascii="Times New Roman" w:hAnsi="Times New Roman" w:cs="Times New Roman"/>
        </w:rPr>
        <w:t xml:space="preserve">Szakmajegyzék </w:t>
      </w:r>
      <w:r w:rsidR="00C56DDB" w:rsidRPr="00D234C6">
        <w:rPr>
          <w:rFonts w:ascii="Times New Roman" w:hAnsi="Times New Roman" w:cs="Times New Roman"/>
        </w:rPr>
        <w:t xml:space="preserve">(SZJ) </w:t>
      </w:r>
      <w:r w:rsidR="00677F7F" w:rsidRPr="00D234C6">
        <w:rPr>
          <w:rFonts w:ascii="Times New Roman" w:hAnsi="Times New Roman" w:cs="Times New Roman"/>
        </w:rPr>
        <w:t>szerinti szakmában szeretnének oktatni szakképzési munkaszerződéssel</w:t>
      </w:r>
      <w:r w:rsidR="003561BE" w:rsidRPr="00D234C6">
        <w:rPr>
          <w:rFonts w:ascii="Times New Roman" w:hAnsi="Times New Roman" w:cs="Times New Roman"/>
        </w:rPr>
        <w:t xml:space="preserve"> és </w:t>
      </w:r>
      <w:r w:rsidRPr="00D234C6">
        <w:rPr>
          <w:rFonts w:ascii="Times New Roman" w:hAnsi="Times New Roman" w:cs="Times New Roman"/>
        </w:rPr>
        <w:t>nem rendelkeznek a tanulókra is vonatkozó</w:t>
      </w:r>
      <w:r w:rsidR="000D10C9" w:rsidRPr="00D234C6">
        <w:rPr>
          <w:rFonts w:ascii="Times New Roman" w:hAnsi="Times New Roman" w:cs="Times New Roman"/>
        </w:rPr>
        <w:t xml:space="preserve"> saját</w:t>
      </w:r>
      <w:r w:rsidRPr="00D234C6">
        <w:rPr>
          <w:rFonts w:ascii="Times New Roman" w:hAnsi="Times New Roman" w:cs="Times New Roman"/>
        </w:rPr>
        <w:t xml:space="preserve"> minőségbiztosítási </w:t>
      </w:r>
      <w:r w:rsidR="000D10C9" w:rsidRPr="00D234C6">
        <w:rPr>
          <w:rFonts w:ascii="Times New Roman" w:hAnsi="Times New Roman" w:cs="Times New Roman"/>
        </w:rPr>
        <w:t xml:space="preserve">rendszerrel, </w:t>
      </w:r>
      <w:r w:rsidRPr="00D234C6">
        <w:rPr>
          <w:rFonts w:ascii="Times New Roman" w:hAnsi="Times New Roman" w:cs="Times New Roman"/>
        </w:rPr>
        <w:t>dokumentum</w:t>
      </w:r>
      <w:r w:rsidR="004934A6" w:rsidRPr="00D234C6">
        <w:rPr>
          <w:rFonts w:ascii="Times New Roman" w:hAnsi="Times New Roman" w:cs="Times New Roman"/>
        </w:rPr>
        <w:t>okka</w:t>
      </w:r>
      <w:r w:rsidR="003561BE" w:rsidRPr="00D234C6">
        <w:rPr>
          <w:rFonts w:ascii="Times New Roman" w:hAnsi="Times New Roman" w:cs="Times New Roman"/>
        </w:rPr>
        <w:t>l, akkor a</w:t>
      </w:r>
      <w:r w:rsidR="00677F7F" w:rsidRPr="00D234C6">
        <w:rPr>
          <w:rFonts w:ascii="Times New Roman" w:hAnsi="Times New Roman" w:cs="Times New Roman"/>
        </w:rPr>
        <w:t xml:space="preserve"> </w:t>
      </w:r>
      <w:r w:rsidR="004934A6" w:rsidRPr="00D234C6">
        <w:rPr>
          <w:rFonts w:ascii="Times New Roman" w:hAnsi="Times New Roman" w:cs="Times New Roman"/>
        </w:rPr>
        <w:t>Kamarai Minőségi Szempontrendszer (</w:t>
      </w:r>
      <w:r w:rsidR="00677F7F" w:rsidRPr="00D234C6">
        <w:rPr>
          <w:rFonts w:ascii="Times New Roman" w:hAnsi="Times New Roman" w:cs="Times New Roman"/>
        </w:rPr>
        <w:t>KAMSZER</w:t>
      </w:r>
      <w:r w:rsidR="004934A6" w:rsidRPr="00D234C6">
        <w:rPr>
          <w:rFonts w:ascii="Times New Roman" w:hAnsi="Times New Roman" w:cs="Times New Roman"/>
        </w:rPr>
        <w:t>)</w:t>
      </w:r>
      <w:r w:rsidR="00677F7F" w:rsidRPr="00D234C6">
        <w:rPr>
          <w:rFonts w:ascii="Times New Roman" w:hAnsi="Times New Roman" w:cs="Times New Roman"/>
        </w:rPr>
        <w:t xml:space="preserve"> </w:t>
      </w:r>
      <w:r w:rsidR="004934A6" w:rsidRPr="00D234C6">
        <w:rPr>
          <w:rFonts w:ascii="Times New Roman" w:hAnsi="Times New Roman" w:cs="Times New Roman"/>
        </w:rPr>
        <w:t xml:space="preserve">figyelembevételével </w:t>
      </w:r>
      <w:r w:rsidR="00C173F8" w:rsidRPr="00D234C6">
        <w:rPr>
          <w:rFonts w:ascii="Times New Roman" w:hAnsi="Times New Roman" w:cs="Times New Roman"/>
        </w:rPr>
        <w:t xml:space="preserve">el kell </w:t>
      </w:r>
      <w:r w:rsidR="004934A6" w:rsidRPr="00D234C6">
        <w:rPr>
          <w:rFonts w:ascii="Times New Roman" w:hAnsi="Times New Roman" w:cs="Times New Roman"/>
        </w:rPr>
        <w:t xml:space="preserve">készíteni a tanulókra vonatkozó </w:t>
      </w:r>
      <w:r w:rsidR="004934A6" w:rsidRPr="00D234C6">
        <w:rPr>
          <w:rFonts w:ascii="Times New Roman" w:hAnsi="Times New Roman" w:cs="Times New Roman"/>
          <w:u w:val="single"/>
        </w:rPr>
        <w:t>minőségbiztosítást.</w:t>
      </w:r>
      <w:r w:rsidR="00C173F8" w:rsidRPr="00D234C6">
        <w:rPr>
          <w:rFonts w:ascii="Times New Roman" w:hAnsi="Times New Roman" w:cs="Times New Roman"/>
        </w:rPr>
        <w:t xml:space="preserve"> A KAMSZER tájékoztató és segédlet az alábbi linken, az iratmintáknál található:</w:t>
      </w:r>
      <w:r w:rsidR="00C173F8" w:rsidRPr="00D234C6">
        <w:rPr>
          <w:rFonts w:ascii="Times New Roman" w:hAnsi="Times New Roman" w:cs="Times New Roman"/>
          <w:u w:val="single"/>
        </w:rPr>
        <w:t xml:space="preserve"> </w:t>
      </w:r>
      <w:hyperlink r:id="rId10" w:history="1">
        <w:r w:rsidR="00C173F8" w:rsidRPr="00D234C6">
          <w:rPr>
            <w:rStyle w:val="Hiperhivatkozs"/>
            <w:rFonts w:ascii="Times New Roman" w:hAnsi="Times New Roman" w:cs="Times New Roman"/>
          </w:rPr>
          <w:t>https://v2.pmkik.hu/szakkepzes-iratmintatar/</w:t>
        </w:r>
      </w:hyperlink>
      <w:r w:rsidR="00C173F8" w:rsidRPr="00D234C6">
        <w:rPr>
          <w:rFonts w:ascii="Times New Roman" w:hAnsi="Times New Roman" w:cs="Times New Roman"/>
          <w:u w:val="single"/>
        </w:rPr>
        <w:t>.</w:t>
      </w:r>
      <w:r w:rsidR="00C173F8" w:rsidRPr="00D234C6">
        <w:rPr>
          <w:rFonts w:ascii="Times New Roman" w:hAnsi="Times New Roman" w:cs="Times New Roman"/>
        </w:rPr>
        <w:t xml:space="preserve"> </w:t>
      </w:r>
      <w:r w:rsidR="00F368CD" w:rsidRPr="00D234C6">
        <w:rPr>
          <w:rFonts w:ascii="Times New Roman" w:hAnsi="Times New Roman" w:cs="Times New Roman"/>
        </w:rPr>
        <w:t>A tanulókra vonatkozó minőségbiztosítást előzetesen e-mail</w:t>
      </w:r>
      <w:r w:rsidR="007B2E6E" w:rsidRPr="00D234C6">
        <w:rPr>
          <w:rFonts w:ascii="Times New Roman" w:hAnsi="Times New Roman" w:cs="Times New Roman"/>
        </w:rPr>
        <w:t>b</w:t>
      </w:r>
      <w:r w:rsidR="00F368CD" w:rsidRPr="00D234C6">
        <w:rPr>
          <w:rFonts w:ascii="Times New Roman" w:hAnsi="Times New Roman" w:cs="Times New Roman"/>
        </w:rPr>
        <w:t xml:space="preserve">en kérjük </w:t>
      </w:r>
      <w:r w:rsidR="007B2E6E" w:rsidRPr="00D234C6">
        <w:rPr>
          <w:rFonts w:ascii="Times New Roman" w:hAnsi="Times New Roman" w:cs="Times New Roman"/>
        </w:rPr>
        <w:t>el</w:t>
      </w:r>
      <w:r w:rsidR="00F368CD" w:rsidRPr="00D234C6">
        <w:rPr>
          <w:rFonts w:ascii="Times New Roman" w:hAnsi="Times New Roman" w:cs="Times New Roman"/>
        </w:rPr>
        <w:t>küldeni.</w:t>
      </w:r>
    </w:p>
    <w:p w14:paraId="3264D053" w14:textId="77777777" w:rsidR="00D234C6" w:rsidRPr="00D234C6" w:rsidRDefault="00D234C6" w:rsidP="00D234C6">
      <w:pPr>
        <w:jc w:val="both"/>
        <w:rPr>
          <w:rFonts w:ascii="Times New Roman" w:hAnsi="Times New Roman" w:cs="Times New Roman"/>
        </w:rPr>
      </w:pPr>
    </w:p>
    <w:p w14:paraId="2D90FE98" w14:textId="77777777" w:rsidR="00D234C6" w:rsidRDefault="00D234C6" w:rsidP="005D39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34C6">
        <w:rPr>
          <w:rFonts w:ascii="Times New Roman" w:hAnsi="Times New Roman" w:cs="Times New Roman"/>
          <w:u w:val="single"/>
        </w:rPr>
        <w:t>Szakmai képzési program</w:t>
      </w:r>
      <w:r>
        <w:rPr>
          <w:rFonts w:ascii="Times New Roman" w:hAnsi="Times New Roman" w:cs="Times New Roman"/>
        </w:rPr>
        <w:t xml:space="preserve">. </w:t>
      </w:r>
    </w:p>
    <w:p w14:paraId="01495E22" w14:textId="5E8A7419" w:rsidR="00677F7F" w:rsidRPr="00D234C6" w:rsidRDefault="00D234C6" w:rsidP="00D234C6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677F7F" w:rsidRPr="00D234C6">
        <w:rPr>
          <w:rFonts w:ascii="Times New Roman" w:hAnsi="Times New Roman" w:cs="Times New Roman"/>
        </w:rPr>
        <w:t xml:space="preserve">z </w:t>
      </w:r>
      <w:r w:rsidR="003561BE" w:rsidRPr="00D234C6">
        <w:rPr>
          <w:rFonts w:ascii="Times New Roman" w:hAnsi="Times New Roman" w:cs="Times New Roman"/>
        </w:rPr>
        <w:t xml:space="preserve">elméleti képzést biztosító </w:t>
      </w:r>
      <w:r w:rsidR="00677F7F" w:rsidRPr="00D234C6">
        <w:rPr>
          <w:rFonts w:ascii="Times New Roman" w:hAnsi="Times New Roman" w:cs="Times New Roman"/>
        </w:rPr>
        <w:t xml:space="preserve">iskolával </w:t>
      </w:r>
      <w:r w:rsidR="003561BE" w:rsidRPr="00D234C6">
        <w:rPr>
          <w:rFonts w:ascii="Times New Roman" w:hAnsi="Times New Roman" w:cs="Times New Roman"/>
        </w:rPr>
        <w:t>közösen</w:t>
      </w:r>
      <w:r w:rsidR="00677F7F" w:rsidRPr="00D23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szükséges elkészíteni a </w:t>
      </w:r>
      <w:r w:rsidR="00677F7F" w:rsidRPr="00D234C6">
        <w:rPr>
          <w:rFonts w:ascii="Times New Roman" w:hAnsi="Times New Roman" w:cs="Times New Roman"/>
          <w:u w:val="single"/>
        </w:rPr>
        <w:t>szakmai képzési programot</w:t>
      </w:r>
      <w:r>
        <w:rPr>
          <w:rFonts w:ascii="Times New Roman" w:hAnsi="Times New Roman" w:cs="Times New Roman"/>
        </w:rPr>
        <w:t xml:space="preserve">. </w:t>
      </w:r>
    </w:p>
    <w:p w14:paraId="0094C70A" w14:textId="77777777" w:rsidR="00D234C6" w:rsidRDefault="00D234C6" w:rsidP="0024225D">
      <w:pPr>
        <w:jc w:val="both"/>
        <w:rPr>
          <w:rFonts w:ascii="Times New Roman" w:hAnsi="Times New Roman" w:cs="Times New Roman"/>
        </w:rPr>
      </w:pPr>
    </w:p>
    <w:p w14:paraId="22A62C16" w14:textId="25CEDE66" w:rsidR="0024225D" w:rsidRPr="00D234C6" w:rsidRDefault="0024225D" w:rsidP="0024225D">
      <w:pPr>
        <w:jc w:val="both"/>
        <w:rPr>
          <w:rFonts w:ascii="Times New Roman" w:hAnsi="Times New Roman" w:cs="Times New Roman"/>
          <w:bCs/>
        </w:rPr>
      </w:pPr>
      <w:r w:rsidRPr="0024225D">
        <w:rPr>
          <w:rFonts w:ascii="Times New Roman" w:hAnsi="Times New Roman" w:cs="Times New Roman"/>
        </w:rPr>
        <w:t>A tanulók oktatásáho</w:t>
      </w:r>
      <w:r w:rsidR="00D234C6">
        <w:rPr>
          <w:rFonts w:ascii="Times New Roman" w:hAnsi="Times New Roman" w:cs="Times New Roman"/>
        </w:rPr>
        <w:t>z szükséges, tárgyi feltételeket</w:t>
      </w:r>
      <w:r w:rsidRPr="0024225D">
        <w:rPr>
          <w:rFonts w:ascii="Times New Roman" w:hAnsi="Times New Roman" w:cs="Times New Roman"/>
        </w:rPr>
        <w:t xml:space="preserve"> is tartalmazó </w:t>
      </w:r>
      <w:r w:rsidRPr="0024225D">
        <w:rPr>
          <w:rFonts w:ascii="Times New Roman" w:hAnsi="Times New Roman" w:cs="Times New Roman"/>
          <w:bCs/>
        </w:rPr>
        <w:t xml:space="preserve">Képzési és Kimeneti Követelményeket (KKK), Programtanterveket (PTT), </w:t>
      </w:r>
      <w:r w:rsidRPr="0024225D">
        <w:rPr>
          <w:rFonts w:ascii="Times New Roman" w:hAnsi="Times New Roman" w:cs="Times New Roman"/>
        </w:rPr>
        <w:t xml:space="preserve">az SZJ szakmák esetében, a </w:t>
      </w:r>
      <w:hyperlink r:id="rId11" w:history="1">
        <w:r w:rsidR="002E6254" w:rsidRPr="007D106E">
          <w:rPr>
            <w:rStyle w:val="Hiperhivatkozs"/>
            <w:rFonts w:ascii="Times New Roman" w:hAnsi="Times New Roman" w:cs="Times New Roman"/>
          </w:rPr>
          <w:t>www.ikk.hu</w:t>
        </w:r>
      </w:hyperlink>
      <w:r w:rsidRPr="0024225D">
        <w:rPr>
          <w:rFonts w:ascii="Times New Roman" w:hAnsi="Times New Roman" w:cs="Times New Roman"/>
        </w:rPr>
        <w:t xml:space="preserve"> </w:t>
      </w:r>
      <w:r w:rsidR="00511AFE">
        <w:rPr>
          <w:rFonts w:ascii="Times New Roman" w:hAnsi="Times New Roman" w:cs="Times New Roman"/>
        </w:rPr>
        <w:t>web</w:t>
      </w:r>
      <w:r w:rsidRPr="0024225D">
        <w:rPr>
          <w:rFonts w:ascii="Times New Roman" w:hAnsi="Times New Roman" w:cs="Times New Roman"/>
        </w:rPr>
        <w:t>oldalon találják meg az alábbi linken keresztül:</w:t>
      </w:r>
      <w:r w:rsidR="00D234C6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24225D">
          <w:rPr>
            <w:rStyle w:val="Hiperhivatkozs"/>
            <w:rFonts w:ascii="Times New Roman" w:hAnsi="Times New Roman" w:cs="Times New Roman"/>
          </w:rPr>
          <w:t>https://szakkepzes.ikk.hu/kkk-ptt</w:t>
        </w:r>
      </w:hyperlink>
    </w:p>
    <w:p w14:paraId="38795CD0" w14:textId="77777777" w:rsidR="00F9563A" w:rsidRPr="0024225D" w:rsidRDefault="00F9563A" w:rsidP="005D393D">
      <w:pPr>
        <w:jc w:val="both"/>
        <w:rPr>
          <w:rFonts w:ascii="Times New Roman" w:hAnsi="Times New Roman" w:cs="Times New Roman"/>
        </w:rPr>
      </w:pPr>
    </w:p>
    <w:p w14:paraId="20AFF92E" w14:textId="7AF4AC8C" w:rsidR="00F9563A" w:rsidRPr="0024225D" w:rsidRDefault="00677F7F" w:rsidP="005D393D">
      <w:pPr>
        <w:jc w:val="both"/>
        <w:rPr>
          <w:rFonts w:ascii="Times New Roman" w:hAnsi="Times New Roman" w:cs="Times New Roman"/>
        </w:rPr>
      </w:pPr>
      <w:r w:rsidRPr="0024225D">
        <w:rPr>
          <w:rFonts w:ascii="Times New Roman" w:hAnsi="Times New Roman" w:cs="Times New Roman"/>
        </w:rPr>
        <w:t>A figyelmébe ajánl</w:t>
      </w:r>
      <w:r w:rsidR="00F9563A" w:rsidRPr="0024225D">
        <w:rPr>
          <w:rFonts w:ascii="Times New Roman" w:hAnsi="Times New Roman" w:cs="Times New Roman"/>
        </w:rPr>
        <w:t>juk</w:t>
      </w:r>
      <w:r w:rsidRPr="0024225D">
        <w:rPr>
          <w:rFonts w:ascii="Times New Roman" w:hAnsi="Times New Roman" w:cs="Times New Roman"/>
        </w:rPr>
        <w:t xml:space="preserve"> még </w:t>
      </w:r>
      <w:r w:rsidR="00F9563A" w:rsidRPr="0024225D">
        <w:rPr>
          <w:rFonts w:ascii="Times New Roman" w:hAnsi="Times New Roman" w:cs="Times New Roman"/>
        </w:rPr>
        <w:t>a</w:t>
      </w:r>
      <w:r w:rsidR="00102980">
        <w:rPr>
          <w:rFonts w:ascii="Times New Roman" w:hAnsi="Times New Roman" w:cs="Times New Roman"/>
        </w:rPr>
        <w:t xml:space="preserve"> következő </w:t>
      </w:r>
      <w:r w:rsidRPr="0024225D">
        <w:rPr>
          <w:rFonts w:ascii="Times New Roman" w:hAnsi="Times New Roman" w:cs="Times New Roman"/>
        </w:rPr>
        <w:t xml:space="preserve">hasznos szakmai </w:t>
      </w:r>
      <w:r w:rsidR="00732522" w:rsidRPr="0024225D">
        <w:rPr>
          <w:rFonts w:ascii="Times New Roman" w:hAnsi="Times New Roman" w:cs="Times New Roman"/>
        </w:rPr>
        <w:t>web</w:t>
      </w:r>
      <w:r w:rsidRPr="0024225D">
        <w:rPr>
          <w:rFonts w:ascii="Times New Roman" w:hAnsi="Times New Roman" w:cs="Times New Roman"/>
        </w:rPr>
        <w:t>oldalt:</w:t>
      </w:r>
      <w:r w:rsidR="00D234C6">
        <w:rPr>
          <w:rFonts w:ascii="Times New Roman" w:hAnsi="Times New Roman" w:cs="Times New Roman"/>
        </w:rPr>
        <w:t xml:space="preserve"> </w:t>
      </w:r>
      <w:hyperlink r:id="rId13" w:history="1">
        <w:r w:rsidR="002E3B17" w:rsidRPr="0024225D">
          <w:rPr>
            <w:rStyle w:val="Hiperhivatkozs"/>
            <w:rFonts w:ascii="Times New Roman" w:hAnsi="Times New Roman" w:cs="Times New Roman"/>
          </w:rPr>
          <w:t>https://dualis.mkik.hu/</w:t>
        </w:r>
      </w:hyperlink>
    </w:p>
    <w:p w14:paraId="76ACE23D" w14:textId="55A1BC08" w:rsidR="00677F7F" w:rsidRPr="0024225D" w:rsidRDefault="00677F7F" w:rsidP="005D393D">
      <w:pPr>
        <w:jc w:val="both"/>
        <w:rPr>
          <w:rFonts w:ascii="Times New Roman" w:hAnsi="Times New Roman" w:cs="Times New Roman"/>
        </w:rPr>
      </w:pPr>
      <w:r w:rsidRPr="0024225D">
        <w:rPr>
          <w:rFonts w:ascii="Times New Roman" w:hAnsi="Times New Roman" w:cs="Times New Roman"/>
        </w:rPr>
        <w:t>Ezen a</w:t>
      </w:r>
      <w:r w:rsidR="00732522" w:rsidRPr="0024225D">
        <w:rPr>
          <w:rFonts w:ascii="Times New Roman" w:hAnsi="Times New Roman" w:cs="Times New Roman"/>
        </w:rPr>
        <w:t xml:space="preserve"> honlapon</w:t>
      </w:r>
      <w:r w:rsidRPr="0024225D">
        <w:rPr>
          <w:rFonts w:ascii="Times New Roman" w:hAnsi="Times New Roman" w:cs="Times New Roman"/>
        </w:rPr>
        <w:t xml:space="preserve"> található </w:t>
      </w:r>
      <w:r w:rsidR="002E3B17" w:rsidRPr="0024225D">
        <w:rPr>
          <w:rFonts w:ascii="Times New Roman" w:hAnsi="Times New Roman" w:cs="Times New Roman"/>
        </w:rPr>
        <w:t xml:space="preserve">a </w:t>
      </w:r>
      <w:r w:rsidR="00C56DDB" w:rsidRPr="0024225D">
        <w:rPr>
          <w:rFonts w:ascii="Times New Roman" w:hAnsi="Times New Roman" w:cs="Times New Roman"/>
        </w:rPr>
        <w:t>szakképzési munkaszerződés</w:t>
      </w:r>
      <w:r w:rsidR="002E3B17" w:rsidRPr="0024225D">
        <w:rPr>
          <w:rFonts w:ascii="Times New Roman" w:hAnsi="Times New Roman" w:cs="Times New Roman"/>
        </w:rPr>
        <w:t xml:space="preserve">hez kapcsolódó </w:t>
      </w:r>
      <w:r w:rsidR="002E3B17" w:rsidRPr="00D234C6">
        <w:rPr>
          <w:rFonts w:ascii="Times New Roman" w:hAnsi="Times New Roman" w:cs="Times New Roman"/>
          <w:u w:val="single"/>
        </w:rPr>
        <w:t>normatíva- és költség</w:t>
      </w:r>
      <w:r w:rsidRPr="00D234C6">
        <w:rPr>
          <w:rFonts w:ascii="Times New Roman" w:hAnsi="Times New Roman" w:cs="Times New Roman"/>
          <w:u w:val="single"/>
        </w:rPr>
        <w:t>kalkulátor</w:t>
      </w:r>
      <w:r w:rsidRPr="0024225D">
        <w:rPr>
          <w:rFonts w:ascii="Times New Roman" w:hAnsi="Times New Roman" w:cs="Times New Roman"/>
        </w:rPr>
        <w:t xml:space="preserve"> is, </w:t>
      </w:r>
      <w:r w:rsidR="002E3B17" w:rsidRPr="0024225D">
        <w:rPr>
          <w:rFonts w:ascii="Times New Roman" w:hAnsi="Times New Roman" w:cs="Times New Roman"/>
        </w:rPr>
        <w:t>valamint</w:t>
      </w:r>
      <w:r w:rsidRPr="0024225D">
        <w:rPr>
          <w:rFonts w:ascii="Times New Roman" w:hAnsi="Times New Roman" w:cs="Times New Roman"/>
        </w:rPr>
        <w:t xml:space="preserve"> sok hasznos</w:t>
      </w:r>
      <w:r w:rsidR="00732522" w:rsidRPr="0024225D">
        <w:rPr>
          <w:rFonts w:ascii="Times New Roman" w:hAnsi="Times New Roman" w:cs="Times New Roman"/>
        </w:rPr>
        <w:t xml:space="preserve"> egyéb</w:t>
      </w:r>
      <w:r w:rsidRPr="0024225D">
        <w:rPr>
          <w:rFonts w:ascii="Times New Roman" w:hAnsi="Times New Roman" w:cs="Times New Roman"/>
        </w:rPr>
        <w:t xml:space="preserve"> információ.</w:t>
      </w:r>
    </w:p>
    <w:p w14:paraId="669ECC79" w14:textId="75171A31" w:rsidR="00B23978" w:rsidRDefault="00B23978" w:rsidP="00677F7F">
      <w:pPr>
        <w:rPr>
          <w:rFonts w:ascii="Times New Roman" w:hAnsi="Times New Roman" w:cs="Times New Roman"/>
          <w:i/>
        </w:rPr>
      </w:pPr>
    </w:p>
    <w:p w14:paraId="1254BAA5" w14:textId="52C79C85" w:rsidR="00AC679E" w:rsidRDefault="00AC679E">
      <w:pPr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DE62196" w14:textId="1C3638AD" w:rsidR="00E23EFF" w:rsidRDefault="00D234C6" w:rsidP="0010298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számú m</w:t>
      </w:r>
      <w:r w:rsidR="00E23EFF" w:rsidRPr="00D234C6">
        <w:rPr>
          <w:rFonts w:ascii="Times New Roman" w:hAnsi="Times New Roman" w:cs="Times New Roman"/>
          <w:i/>
        </w:rPr>
        <w:t>elléklet</w:t>
      </w:r>
    </w:p>
    <w:p w14:paraId="67291099" w14:textId="77777777" w:rsidR="006A6A24" w:rsidRPr="00D234C6" w:rsidRDefault="006A6A24" w:rsidP="006A6A24">
      <w:pPr>
        <w:pStyle w:val="Listaszerbekezds"/>
        <w:jc w:val="both"/>
        <w:rPr>
          <w:rFonts w:ascii="Times New Roman" w:hAnsi="Times New Roman" w:cs="Times New Roman"/>
          <w:i/>
        </w:rPr>
      </w:pPr>
    </w:p>
    <w:p w14:paraId="4FCD3E18" w14:textId="4E7E1439" w:rsidR="00732522" w:rsidRPr="0024225D" w:rsidRDefault="00732522" w:rsidP="00102980">
      <w:pPr>
        <w:jc w:val="both"/>
        <w:rPr>
          <w:rFonts w:ascii="Times New Roman" w:hAnsi="Times New Roman" w:cs="Times New Roman"/>
        </w:rPr>
      </w:pPr>
      <w:r w:rsidRPr="0024225D">
        <w:rPr>
          <w:rFonts w:ascii="Times New Roman" w:hAnsi="Times New Roman" w:cs="Times New Roman"/>
        </w:rPr>
        <w:t>A szakirányú oktatást végző személlyel szemben támasztott követelmények,</w:t>
      </w:r>
      <w:r w:rsidR="00C12FEF" w:rsidRPr="0024225D">
        <w:rPr>
          <w:rFonts w:ascii="Times New Roman" w:hAnsi="Times New Roman" w:cs="Times New Roman"/>
        </w:rPr>
        <w:t xml:space="preserve"> </w:t>
      </w:r>
      <w:r w:rsidRPr="0024225D">
        <w:rPr>
          <w:rFonts w:ascii="Times New Roman" w:hAnsi="Times New Roman" w:cs="Times New Roman"/>
          <w:bCs/>
        </w:rPr>
        <w:t>a 12/2020. (II.7.) Korm. rendelet 242. §-a alapján</w:t>
      </w:r>
      <w:r w:rsidRPr="0024225D">
        <w:rPr>
          <w:rFonts w:ascii="Times New Roman" w:hAnsi="Times New Roman" w:cs="Times New Roman"/>
        </w:rPr>
        <w:t>:</w:t>
      </w:r>
    </w:p>
    <w:p w14:paraId="0FD41003" w14:textId="77777777" w:rsidR="00732522" w:rsidRPr="0024225D" w:rsidRDefault="00732522" w:rsidP="00102980">
      <w:pPr>
        <w:jc w:val="both"/>
        <w:rPr>
          <w:rFonts w:ascii="Times New Roman" w:hAnsi="Times New Roman" w:cs="Times New Roman"/>
        </w:rPr>
      </w:pPr>
    </w:p>
    <w:p w14:paraId="6FE2D68F" w14:textId="77777777" w:rsidR="001A314C" w:rsidRPr="001A314C" w:rsidRDefault="00732522" w:rsidP="001A314C">
      <w:pPr>
        <w:jc w:val="both"/>
        <w:rPr>
          <w:rFonts w:ascii="Times New Roman" w:hAnsi="Times New Roman" w:cs="Times New Roman"/>
        </w:rPr>
      </w:pPr>
      <w:r w:rsidRPr="0024225D">
        <w:rPr>
          <w:rFonts w:ascii="Times New Roman" w:hAnsi="Times New Roman" w:cs="Times New Roman"/>
        </w:rPr>
        <w:t xml:space="preserve">    </w:t>
      </w:r>
      <w:r w:rsidR="001A314C" w:rsidRPr="001A314C">
        <w:rPr>
          <w:rFonts w:ascii="Times New Roman" w:hAnsi="Times New Roman" w:cs="Times New Roman"/>
          <w:bCs/>
        </w:rPr>
        <w:t>242. § </w:t>
      </w:r>
      <w:r w:rsidR="001A314C" w:rsidRPr="001A314C">
        <w:rPr>
          <w:rFonts w:ascii="Times New Roman" w:hAnsi="Times New Roman" w:cs="Times New Roman"/>
        </w:rPr>
        <w:t>(1) A duális képzőhelyen oktató az lehet, aki</w:t>
      </w:r>
    </w:p>
    <w:p w14:paraId="6C4E16F2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a) </w:t>
      </w:r>
      <w:r w:rsidRPr="001A314C">
        <w:rPr>
          <w:rFonts w:ascii="Times New Roman" w:hAnsi="Times New Roman" w:cs="Times New Roman"/>
        </w:rPr>
        <w:t>cselekvőképes,</w:t>
      </w:r>
    </w:p>
    <w:p w14:paraId="0AD32A71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b) </w:t>
      </w:r>
      <w:r w:rsidRPr="001A314C">
        <w:rPr>
          <w:rFonts w:ascii="Times New Roman" w:hAnsi="Times New Roman" w:cs="Times New Roman"/>
        </w:rPr>
        <w:t>nem áll a szakirányú oktatási tevékenység folytatását kizáró foglalkozástól eltiltás hatálya alatt,</w:t>
      </w:r>
    </w:p>
    <w:p w14:paraId="620FF383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c) </w:t>
      </w:r>
      <w:r w:rsidRPr="001A314C">
        <w:rPr>
          <w:rFonts w:ascii="Times New Roman" w:hAnsi="Times New Roman" w:cs="Times New Roman"/>
        </w:rPr>
        <w:t>a duális képzőhely által vállalt szakmának megfelelő, államilag elismert, legalább középfokú szakirányú szakképzettséggel és legalább ötéves, az érintett szakképzettségnek megfelelő szakmai gyakorlattal rendelkezik és</w:t>
      </w:r>
    </w:p>
    <w:p w14:paraId="5AC26000" w14:textId="24D084BF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d) </w:t>
      </w:r>
      <w:r w:rsidRPr="001A314C">
        <w:rPr>
          <w:rFonts w:ascii="Times New Roman" w:hAnsi="Times New Roman" w:cs="Times New Roman"/>
        </w:rPr>
        <w:t>kamarai gyakorlati oktatói vizsgával rendelkezik.</w:t>
      </w:r>
    </w:p>
    <w:p w14:paraId="6DE9D2CA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</w:rPr>
        <w:t>(2) Mentesül a kamarai gyakorlati oktatóivizsga-letétel alól az, aki</w:t>
      </w:r>
    </w:p>
    <w:p w14:paraId="3E4873B6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a)</w:t>
      </w:r>
      <w:r w:rsidRPr="001A314C">
        <w:rPr>
          <w:rFonts w:ascii="Times New Roman" w:hAnsi="Times New Roman" w:cs="Times New Roman"/>
        </w:rPr>
        <w:t xml:space="preserve"> szakirányú mestervizsgával rendelkezik,</w:t>
      </w:r>
    </w:p>
    <w:p w14:paraId="7C8BEF58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b) </w:t>
      </w:r>
      <w:r w:rsidRPr="001A314C">
        <w:rPr>
          <w:rFonts w:ascii="Times New Roman" w:hAnsi="Times New Roman" w:cs="Times New Roman"/>
        </w:rPr>
        <w:t>a duális képzőhely által vállalt szakmának megfelelő</w:t>
      </w:r>
    </w:p>
    <w:p w14:paraId="1F6A0832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proofErr w:type="spellStart"/>
      <w:r w:rsidRPr="001A314C">
        <w:rPr>
          <w:rFonts w:ascii="Times New Roman" w:hAnsi="Times New Roman" w:cs="Times New Roman"/>
          <w:i/>
          <w:iCs/>
        </w:rPr>
        <w:t>ba</w:t>
      </w:r>
      <w:proofErr w:type="spellEnd"/>
      <w:r w:rsidRPr="001A314C">
        <w:rPr>
          <w:rFonts w:ascii="Times New Roman" w:hAnsi="Times New Roman" w:cs="Times New Roman"/>
          <w:i/>
          <w:iCs/>
        </w:rPr>
        <w:t>) </w:t>
      </w:r>
      <w:r w:rsidRPr="001A314C">
        <w:rPr>
          <w:rFonts w:ascii="Times New Roman" w:hAnsi="Times New Roman" w:cs="Times New Roman"/>
        </w:rPr>
        <w:t>szakirányú felsőfokú szakképzettséggel és legalább kétéves szakirányú szakmai gyakorlattal,</w:t>
      </w:r>
    </w:p>
    <w:p w14:paraId="41C91824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proofErr w:type="spellStart"/>
      <w:r w:rsidRPr="001A314C">
        <w:rPr>
          <w:rFonts w:ascii="Times New Roman" w:hAnsi="Times New Roman" w:cs="Times New Roman"/>
          <w:i/>
          <w:iCs/>
        </w:rPr>
        <w:t>bb</w:t>
      </w:r>
      <w:proofErr w:type="spellEnd"/>
      <w:r w:rsidRPr="001A314C">
        <w:rPr>
          <w:rFonts w:ascii="Times New Roman" w:hAnsi="Times New Roman" w:cs="Times New Roman"/>
          <w:i/>
          <w:iCs/>
        </w:rPr>
        <w:t>) </w:t>
      </w:r>
      <w:r w:rsidRPr="001A314C">
        <w:rPr>
          <w:rFonts w:ascii="Times New Roman" w:hAnsi="Times New Roman" w:cs="Times New Roman"/>
        </w:rPr>
        <w:t>felsőfokú végzettséggel, szakirányú középfokú szakképzettséggel és legalább ötéves szakirányú szakmai gyakorlattal vagy</w:t>
      </w:r>
    </w:p>
    <w:p w14:paraId="5AAFFCD6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proofErr w:type="spellStart"/>
      <w:r w:rsidRPr="001A314C">
        <w:rPr>
          <w:rFonts w:ascii="Times New Roman" w:hAnsi="Times New Roman" w:cs="Times New Roman"/>
          <w:i/>
          <w:iCs/>
        </w:rPr>
        <w:t>bc</w:t>
      </w:r>
      <w:proofErr w:type="spellEnd"/>
      <w:r w:rsidRPr="001A314C">
        <w:rPr>
          <w:rFonts w:ascii="Times New Roman" w:hAnsi="Times New Roman" w:cs="Times New Roman"/>
          <w:i/>
          <w:iCs/>
        </w:rPr>
        <w:t>) </w:t>
      </w:r>
      <w:r w:rsidRPr="001A314C">
        <w:rPr>
          <w:rFonts w:ascii="Times New Roman" w:hAnsi="Times New Roman" w:cs="Times New Roman"/>
        </w:rPr>
        <w:t>- az egészségügyi ágazat tekintetében - egészségügyi gyakorlatvezető szakképesítéssel rendelkezik, vagy</w:t>
      </w:r>
    </w:p>
    <w:p w14:paraId="4B5897BF" w14:textId="270924AB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  <w:i/>
          <w:iCs/>
        </w:rPr>
        <w:t>c) </w:t>
      </w:r>
      <w:r w:rsidRPr="001A314C">
        <w:rPr>
          <w:rFonts w:ascii="Times New Roman" w:hAnsi="Times New Roman" w:cs="Times New Roman"/>
        </w:rPr>
        <w:t>a hatvanadik életévét betöltötte.</w:t>
      </w:r>
    </w:p>
    <w:p w14:paraId="20C26636" w14:textId="77777777" w:rsidR="001A314C" w:rsidRPr="001A314C" w:rsidRDefault="001A314C" w:rsidP="001A314C">
      <w:pPr>
        <w:jc w:val="both"/>
        <w:rPr>
          <w:rFonts w:ascii="Times New Roman" w:hAnsi="Times New Roman" w:cs="Times New Roman"/>
        </w:rPr>
      </w:pPr>
      <w:r w:rsidRPr="001A314C">
        <w:rPr>
          <w:rFonts w:ascii="Times New Roman" w:hAnsi="Times New Roman" w:cs="Times New Roman"/>
        </w:rPr>
        <w:t>(4) A duális képzőhelyen oktatóként elsősorban a szakoktatói képesítéssel rendelkező személyt kell alkalmazni.</w:t>
      </w:r>
    </w:p>
    <w:p w14:paraId="02CCF1BC" w14:textId="1F0DCF9F" w:rsidR="00732522" w:rsidRPr="0024225D" w:rsidRDefault="00732522" w:rsidP="001A314C">
      <w:pPr>
        <w:jc w:val="both"/>
        <w:rPr>
          <w:rFonts w:ascii="Times New Roman" w:hAnsi="Times New Roman" w:cs="Times New Roman"/>
        </w:rPr>
      </w:pPr>
    </w:p>
    <w:p w14:paraId="65398589" w14:textId="02C9CE73" w:rsidR="00CF775B" w:rsidRDefault="00CF775B" w:rsidP="00102980">
      <w:pPr>
        <w:jc w:val="both"/>
        <w:rPr>
          <w:rFonts w:ascii="Times New Roman" w:hAnsi="Times New Roman" w:cs="Times New Roman"/>
        </w:rPr>
      </w:pPr>
      <w:r w:rsidRPr="0024225D">
        <w:rPr>
          <w:rFonts w:ascii="Times New Roman" w:hAnsi="Times New Roman" w:cs="Times New Roman"/>
        </w:rPr>
        <w:t>Várjuk jelentkezés</w:t>
      </w:r>
      <w:r w:rsidR="00A228B8" w:rsidRPr="0024225D">
        <w:rPr>
          <w:rFonts w:ascii="Times New Roman" w:hAnsi="Times New Roman" w:cs="Times New Roman"/>
        </w:rPr>
        <w:t>ét</w:t>
      </w:r>
      <w:r w:rsidRPr="0024225D">
        <w:rPr>
          <w:rFonts w:ascii="Times New Roman" w:hAnsi="Times New Roman" w:cs="Times New Roman"/>
        </w:rPr>
        <w:t>!</w:t>
      </w:r>
    </w:p>
    <w:p w14:paraId="183E2E40" w14:textId="6E8157F2" w:rsidR="00CF775B" w:rsidRDefault="00CF775B" w:rsidP="00677F7F">
      <w:pPr>
        <w:rPr>
          <w:rFonts w:ascii="Times New Roman" w:hAnsi="Times New Roman" w:cs="Times New Roman"/>
        </w:rPr>
      </w:pPr>
    </w:p>
    <w:p w14:paraId="7317C078" w14:textId="77777777" w:rsidR="001A314C" w:rsidRPr="0024225D" w:rsidRDefault="001A314C" w:rsidP="00677F7F">
      <w:pPr>
        <w:rPr>
          <w:rFonts w:ascii="Times New Roman" w:hAnsi="Times New Roman" w:cs="Times New Roman"/>
        </w:rPr>
      </w:pPr>
    </w:p>
    <w:p w14:paraId="531455B7" w14:textId="77777777" w:rsidR="00CF775B" w:rsidRPr="0024225D" w:rsidRDefault="00CF775B" w:rsidP="00CF775B">
      <w:pPr>
        <w:rPr>
          <w:rFonts w:ascii="Times New Roman" w:eastAsia="Calibri" w:hAnsi="Times New Roman" w:cs="Times New Roman"/>
          <w:b/>
          <w:bCs/>
        </w:rPr>
      </w:pPr>
      <w:r w:rsidRPr="0024225D">
        <w:rPr>
          <w:rFonts w:ascii="Times New Roman" w:eastAsia="Calibri" w:hAnsi="Times New Roman" w:cs="Times New Roman"/>
          <w:b/>
          <w:bCs/>
        </w:rPr>
        <w:t>Üdvözlettel:</w:t>
      </w:r>
    </w:p>
    <w:p w14:paraId="4E2938B4" w14:textId="77777777" w:rsidR="00CF775B" w:rsidRPr="0024225D" w:rsidRDefault="00CF775B" w:rsidP="00CF775B">
      <w:pPr>
        <w:rPr>
          <w:rFonts w:ascii="Times New Roman" w:eastAsia="Calibri" w:hAnsi="Times New Roman" w:cs="Times New Roman"/>
          <w:b/>
          <w:bCs/>
        </w:rPr>
      </w:pPr>
    </w:p>
    <w:p w14:paraId="1E712876" w14:textId="77777777" w:rsidR="00CF775B" w:rsidRPr="0024225D" w:rsidRDefault="00CF775B" w:rsidP="00CF775B">
      <w:pPr>
        <w:rPr>
          <w:rFonts w:ascii="Times New Roman" w:eastAsia="Calibri" w:hAnsi="Times New Roman" w:cs="Times New Roman"/>
          <w:b/>
          <w:bCs/>
        </w:rPr>
      </w:pPr>
      <w:r w:rsidRPr="0024225D">
        <w:rPr>
          <w:rFonts w:ascii="Times New Roman" w:eastAsia="Calibri" w:hAnsi="Times New Roman" w:cs="Times New Roman"/>
          <w:b/>
          <w:bCs/>
        </w:rPr>
        <w:t>Molnár Csilla Katalin</w:t>
      </w:r>
    </w:p>
    <w:p w14:paraId="7629ECE3" w14:textId="77777777" w:rsidR="00CF775B" w:rsidRPr="0024225D" w:rsidRDefault="00CF775B" w:rsidP="00CF775B">
      <w:pPr>
        <w:rPr>
          <w:rFonts w:ascii="Times New Roman" w:eastAsia="Calibri" w:hAnsi="Times New Roman" w:cs="Times New Roman"/>
        </w:rPr>
      </w:pPr>
      <w:r w:rsidRPr="0024225D">
        <w:rPr>
          <w:rFonts w:ascii="Times New Roman" w:eastAsia="Calibri" w:hAnsi="Times New Roman" w:cs="Times New Roman"/>
        </w:rPr>
        <w:t>duális képzési tanácsadó</w:t>
      </w:r>
    </w:p>
    <w:p w14:paraId="4171BF3E" w14:textId="77777777" w:rsidR="00CF775B" w:rsidRPr="0024225D" w:rsidRDefault="00CF775B" w:rsidP="00CF775B">
      <w:pPr>
        <w:rPr>
          <w:rFonts w:ascii="Times New Roman" w:eastAsia="Calibri" w:hAnsi="Times New Roman" w:cs="Times New Roman"/>
        </w:rPr>
      </w:pPr>
    </w:p>
    <w:p w14:paraId="1ABE3637" w14:textId="77777777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C873EF">
        <w:rPr>
          <w:rFonts w:ascii="Times New Roman" w:eastAsia="Calibri" w:hAnsi="Times New Roman" w:cs="Times New Roman"/>
          <w:sz w:val="20"/>
          <w:szCs w:val="20"/>
        </w:rPr>
        <w:t xml:space="preserve">Mobil: +36 70/377-24-52 </w:t>
      </w:r>
    </w:p>
    <w:p w14:paraId="0E32A317" w14:textId="77777777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C873EF">
        <w:rPr>
          <w:rFonts w:ascii="Times New Roman" w:eastAsia="Calibri" w:hAnsi="Times New Roman" w:cs="Times New Roman"/>
          <w:sz w:val="20"/>
          <w:szCs w:val="20"/>
        </w:rPr>
        <w:t>Hivatali kapu: PMKIKSZAKK KRID: 469331754</w:t>
      </w:r>
    </w:p>
    <w:p w14:paraId="47A76B4B" w14:textId="77777777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C873EF">
        <w:rPr>
          <w:rFonts w:ascii="Times New Roman" w:eastAsia="Calibri" w:hAnsi="Times New Roman" w:cs="Times New Roman"/>
          <w:sz w:val="20"/>
          <w:szCs w:val="20"/>
        </w:rPr>
        <w:t xml:space="preserve">E-mail: </w:t>
      </w:r>
      <w:hyperlink r:id="rId14" w:history="1">
        <w:r w:rsidRPr="00C873E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molnar.csilla@pmkik.hu</w:t>
        </w:r>
      </w:hyperlink>
    </w:p>
    <w:p w14:paraId="7CCBF016" w14:textId="77777777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</w:p>
    <w:p w14:paraId="36C68603" w14:textId="77777777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6A6A24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 wp14:anchorId="6AF8898B" wp14:editId="5BC18EFB">
            <wp:extent cx="588645" cy="678815"/>
            <wp:effectExtent l="0" t="0" r="1905" b="6985"/>
            <wp:docPr id="6" name="Kép 6" descr="cid:image001.png@01D6BDA9.C1FF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BDA9.C1FF12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EB0A" w14:textId="2E877A5F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C873E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Pest </w:t>
      </w:r>
      <w:r w:rsidR="006261E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Várm</w:t>
      </w:r>
      <w:r w:rsidRPr="00C873E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egyei és Érd</w:t>
      </w:r>
      <w:r w:rsidR="006261E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</w:t>
      </w:r>
      <w:r w:rsidRPr="00C873E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C873E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Kereskedelmi és Iparkamara</w:t>
      </w:r>
    </w:p>
    <w:p w14:paraId="72B8E98C" w14:textId="789CDA8E" w:rsidR="00CF775B" w:rsidRPr="00C873EF" w:rsidRDefault="00CF775B" w:rsidP="00CF775B">
      <w:pPr>
        <w:rPr>
          <w:rFonts w:ascii="Times New Roman" w:eastAsia="Calibri" w:hAnsi="Times New Roman" w:cs="Times New Roman"/>
          <w:sz w:val="20"/>
          <w:szCs w:val="20"/>
        </w:rPr>
      </w:pPr>
      <w:r w:rsidRPr="00C873EF">
        <w:rPr>
          <w:rFonts w:ascii="Times New Roman" w:eastAsia="Calibri" w:hAnsi="Times New Roman" w:cs="Times New Roman"/>
          <w:color w:val="000000"/>
          <w:sz w:val="20"/>
          <w:szCs w:val="20"/>
        </w:rPr>
        <w:t>Székhely</w:t>
      </w:r>
      <w:r w:rsidR="006C69FE" w:rsidRPr="00C873EF">
        <w:rPr>
          <w:rFonts w:ascii="Times New Roman" w:eastAsia="Calibri" w:hAnsi="Times New Roman" w:cs="Times New Roman"/>
          <w:color w:val="000000"/>
          <w:sz w:val="20"/>
          <w:szCs w:val="20"/>
        </w:rPr>
        <w:t>, postacím</w:t>
      </w:r>
      <w:r w:rsidRPr="00C873EF">
        <w:rPr>
          <w:rFonts w:ascii="Times New Roman" w:eastAsia="Calibri" w:hAnsi="Times New Roman" w:cs="Times New Roman"/>
          <w:color w:val="000000"/>
          <w:sz w:val="20"/>
          <w:szCs w:val="20"/>
        </w:rPr>
        <w:t>: 2045 Törökbálint, Kazinczy Ferenc utca 124.</w:t>
      </w:r>
    </w:p>
    <w:p w14:paraId="6873466D" w14:textId="0C4B4A32" w:rsidR="00CF775B" w:rsidRPr="00C873EF" w:rsidRDefault="00CF775B" w:rsidP="00CF775B">
      <w:pPr>
        <w:rPr>
          <w:rFonts w:eastAsia="Calibri"/>
          <w:sz w:val="20"/>
          <w:szCs w:val="20"/>
        </w:rPr>
      </w:pPr>
      <w:r w:rsidRPr="00C873E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Web: </w:t>
      </w:r>
      <w:hyperlink r:id="rId17" w:history="1">
        <w:r w:rsidRPr="00C873E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https://v2.pmkik.hu/</w:t>
        </w:r>
      </w:hyperlink>
    </w:p>
    <w:p w14:paraId="2961AD9F" w14:textId="77777777" w:rsidR="00CF775B" w:rsidRPr="0024225D" w:rsidRDefault="00CF775B" w:rsidP="00844F09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225D">
        <w:rPr>
          <w:rFonts w:ascii="Times New Roman" w:eastAsia="Calibri" w:hAnsi="Times New Roman" w:cs="Times New Roman"/>
          <w:i/>
          <w:iCs/>
          <w:sz w:val="16"/>
          <w:szCs w:val="16"/>
        </w:rPr>
        <w:t>Tisztelettel felhívom figyelmét arra, hogy a jelen tájékoztatás célja a Kamarának a megkeresésben meghatározott üggyel kapcsolatos álláspontjának bemutatása, azonban jelen dokumentum hatósági eljárásban bizonyító erővel nem rendelkezik és jogi állásfoglalásnak nem tekinthető.</w:t>
      </w:r>
    </w:p>
    <w:p w14:paraId="234E876D" w14:textId="77777777" w:rsidR="00CF775B" w:rsidRPr="0024225D" w:rsidRDefault="00CF775B" w:rsidP="00CF775B">
      <w:pPr>
        <w:rPr>
          <w:rFonts w:ascii="Times New Roman" w:eastAsia="Calibri" w:hAnsi="Times New Roman" w:cs="Times New Roman"/>
          <w:sz w:val="16"/>
          <w:szCs w:val="16"/>
        </w:rPr>
      </w:pPr>
    </w:p>
    <w:p w14:paraId="16AE3233" w14:textId="77777777" w:rsidR="00CF775B" w:rsidRPr="0024225D" w:rsidRDefault="00CF775B" w:rsidP="00CF775B">
      <w:pPr>
        <w:rPr>
          <w:rFonts w:ascii="Times New Roman" w:eastAsia="Calibri" w:hAnsi="Times New Roman" w:cs="Times New Roman"/>
          <w:sz w:val="16"/>
          <w:szCs w:val="16"/>
        </w:rPr>
      </w:pPr>
      <w:r w:rsidRPr="0024225D">
        <w:rPr>
          <w:rFonts w:ascii="Times New Roman" w:eastAsia="Calibri" w:hAnsi="Times New Roman" w:cs="Times New Roman"/>
          <w:sz w:val="16"/>
          <w:szCs w:val="16"/>
        </w:rPr>
        <w:t xml:space="preserve">Ezen üzenet és annak bármely csatolt anyaga üzleti titkot képez, így jogi védelem alatt áll. </w:t>
      </w:r>
    </w:p>
    <w:p w14:paraId="33C87A96" w14:textId="77777777" w:rsidR="00CF775B" w:rsidRPr="0024225D" w:rsidRDefault="00CF775B" w:rsidP="00CF775B">
      <w:pPr>
        <w:rPr>
          <w:rFonts w:ascii="Times New Roman" w:eastAsia="Calibri" w:hAnsi="Times New Roman" w:cs="Times New Roman"/>
          <w:sz w:val="16"/>
          <w:szCs w:val="16"/>
        </w:rPr>
      </w:pPr>
      <w:r w:rsidRPr="0024225D">
        <w:rPr>
          <w:rFonts w:ascii="Times New Roman" w:eastAsia="Calibri" w:hAnsi="Times New Roman" w:cs="Times New Roman"/>
          <w:sz w:val="16"/>
          <w:szCs w:val="16"/>
        </w:rPr>
        <w:t xml:space="preserve">Nyilvános közlése, továbbítása csak erre külön feljogosítás után engedélyezett. </w:t>
      </w:r>
    </w:p>
    <w:p w14:paraId="2D139ED7" w14:textId="77777777" w:rsidR="00CF775B" w:rsidRPr="0024225D" w:rsidRDefault="00CF775B" w:rsidP="00511AFE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225D">
        <w:rPr>
          <w:rFonts w:ascii="Times New Roman" w:eastAsia="Calibri" w:hAnsi="Times New Roman" w:cs="Times New Roman"/>
          <w:sz w:val="16"/>
          <w:szCs w:val="16"/>
        </w:rPr>
        <w:t xml:space="preserve">Az üzenetet kizárólag a címzett, illetve az általa meghatalmazottak használhatják fel. </w:t>
      </w:r>
    </w:p>
    <w:p w14:paraId="64C1697B" w14:textId="77777777" w:rsidR="00CF775B" w:rsidRPr="0024225D" w:rsidRDefault="00CF775B" w:rsidP="00CF775B">
      <w:pPr>
        <w:rPr>
          <w:rFonts w:ascii="Times New Roman" w:eastAsia="Calibri" w:hAnsi="Times New Roman" w:cs="Times New Roman"/>
          <w:sz w:val="16"/>
          <w:szCs w:val="16"/>
        </w:rPr>
      </w:pPr>
      <w:r w:rsidRPr="0024225D">
        <w:rPr>
          <w:rFonts w:ascii="Times New Roman" w:eastAsia="Calibri" w:hAnsi="Times New Roman" w:cs="Times New Roman"/>
          <w:sz w:val="16"/>
          <w:szCs w:val="16"/>
        </w:rPr>
        <w:t>Ha Ön nem az üzenet címzettje, úgy kérjük, hogy telefonon, vagy e-mail-ben értesítse erről az üzenet küldőjét és törölje az üzenetet, valamint annak összes csatolt mellékletét a rendszeréből.</w:t>
      </w:r>
    </w:p>
    <w:sectPr w:rsidR="00CF775B" w:rsidRPr="0024225D" w:rsidSect="00C1796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9AF2" w14:textId="77777777" w:rsidR="0096583B" w:rsidRDefault="0096583B" w:rsidP="0096583B">
      <w:r>
        <w:separator/>
      </w:r>
    </w:p>
  </w:endnote>
  <w:endnote w:type="continuationSeparator" w:id="0">
    <w:p w14:paraId="17887453" w14:textId="77777777" w:rsidR="0096583B" w:rsidRDefault="0096583B" w:rsidP="009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9DA9" w14:textId="77777777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  <w:bookmarkStart w:id="2" w:name="_Hlk127977171"/>
    <w:bookmarkStart w:id="3" w:name="_Hlk127977172"/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2045 Törökbálint, Kazinczy F. u. 124.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Telefon: +36-1/317-7666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Hivatali kapu: PMKIKSZAKK KRID: 469331754</w:t>
    </w:r>
  </w:p>
  <w:p w14:paraId="65CD15B6" w14:textId="77777777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E-mail: szakkepzes@pmkik.hu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Web: </w:t>
    </w:r>
    <w:hyperlink r:id="rId1" w:history="1">
      <w:r w:rsidRPr="00C17967">
        <w:rPr>
          <w:rFonts w:ascii="Times New Roman" w:eastAsia="Times New Roman" w:hAnsi="Times New Roman" w:cs="Times New Roman"/>
          <w:color w:val="0563C1" w:themeColor="hyperlink"/>
          <w:sz w:val="18"/>
          <w:szCs w:val="24"/>
          <w:u w:val="single"/>
        </w:rPr>
        <w:t>https://v2.pmkik.hu/</w:t>
      </w:r>
    </w:hyperlink>
  </w:p>
  <w:p w14:paraId="07C6E59A" w14:textId="77777777" w:rsidR="00C17967" w:rsidRPr="00C17967" w:rsidRDefault="00C17967" w:rsidP="00C17967">
    <w:pPr>
      <w:jc w:val="center"/>
      <w:rPr>
        <w:rFonts w:ascii="Times New Roman" w:eastAsia="Times New Roman" w:hAnsi="Times New Roman" w:cs="Times New Roman"/>
        <w:sz w:val="16"/>
        <w:szCs w:val="16"/>
      </w:rPr>
    </w:pPr>
    <w:r w:rsidRPr="00C17967">
      <w:rPr>
        <w:rFonts w:ascii="Times New Roman" w:eastAsia="Times New Roman" w:hAnsi="Times New Roman" w:cs="Times New Roman"/>
        <w:sz w:val="16"/>
        <w:szCs w:val="16"/>
      </w:rPr>
      <w:t>A finanszírozás a</w:t>
    </w:r>
    <w:r w:rsidRPr="00C17967">
      <w:rPr>
        <w:rFonts w:asciiTheme="minorHAnsi" w:hAnsiTheme="minorHAnsi" w:cstheme="minorBidi"/>
        <w:lang w:eastAsia="en-US"/>
      </w:rPr>
      <w:t xml:space="preserve"> </w:t>
    </w:r>
    <w:r w:rsidRPr="00C17967">
      <w:rPr>
        <w:rFonts w:ascii="Times New Roman" w:eastAsia="Times New Roman" w:hAnsi="Times New Roman" w:cs="Times New Roman"/>
        <w:sz w:val="16"/>
        <w:szCs w:val="16"/>
      </w:rPr>
      <w:t>GFA-KA-KIM-17/2022/TK/16 számú támogatási szerződése alapján történik.</w:t>
    </w:r>
  </w:p>
  <w:p w14:paraId="7462E96F" w14:textId="77777777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</w:p>
  <w:bookmarkEnd w:id="2"/>
  <w:bookmarkEnd w:id="3"/>
  <w:p w14:paraId="714693E0" w14:textId="77777777" w:rsidR="00C17967" w:rsidRDefault="00C179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E16D" w14:textId="77777777" w:rsid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</w:p>
  <w:p w14:paraId="31147797" w14:textId="77777777" w:rsid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</w:p>
  <w:p w14:paraId="51F348E3" w14:textId="06ACDFDB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2045 Törökbálint, Kazinczy F. u. 124.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Telefon: +36-1/317-7666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Hivatali kapu: PMKIKSZAKK KRID: 469331754</w:t>
    </w:r>
  </w:p>
  <w:p w14:paraId="7D401B48" w14:textId="77777777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E-mail: szakkepzes@pmkik.hu </w:t>
    </w:r>
    <w:r w:rsidRPr="00C17967">
      <w:rPr>
        <w:rFonts w:ascii="Times New Roman" w:eastAsia="Times New Roman" w:hAnsi="Times New Roman" w:cs="Times New Roman"/>
        <w:b/>
        <w:bCs/>
        <w:color w:val="3366FF"/>
        <w:sz w:val="18"/>
        <w:szCs w:val="24"/>
      </w:rPr>
      <w:t>•</w:t>
    </w:r>
    <w:r w:rsidRPr="00C17967">
      <w:rPr>
        <w:rFonts w:ascii="Times New Roman" w:eastAsia="Times New Roman" w:hAnsi="Times New Roman" w:cs="Times New Roman"/>
        <w:color w:val="3366FF"/>
        <w:sz w:val="18"/>
        <w:szCs w:val="24"/>
      </w:rPr>
      <w:t xml:space="preserve"> Web: </w:t>
    </w:r>
    <w:hyperlink r:id="rId1" w:history="1">
      <w:r w:rsidRPr="00C17967">
        <w:rPr>
          <w:rFonts w:ascii="Times New Roman" w:eastAsia="Times New Roman" w:hAnsi="Times New Roman" w:cs="Times New Roman"/>
          <w:color w:val="0563C1" w:themeColor="hyperlink"/>
          <w:sz w:val="18"/>
          <w:szCs w:val="24"/>
          <w:u w:val="single"/>
        </w:rPr>
        <w:t>https://v2.pmkik.hu/</w:t>
      </w:r>
    </w:hyperlink>
  </w:p>
  <w:p w14:paraId="1F638BCD" w14:textId="77777777" w:rsidR="00C17967" w:rsidRPr="00C17967" w:rsidRDefault="00C17967" w:rsidP="00C17967">
    <w:pPr>
      <w:jc w:val="center"/>
      <w:rPr>
        <w:rFonts w:ascii="Times New Roman" w:eastAsia="Times New Roman" w:hAnsi="Times New Roman" w:cs="Times New Roman"/>
        <w:sz w:val="16"/>
        <w:szCs w:val="16"/>
      </w:rPr>
    </w:pPr>
    <w:r w:rsidRPr="00C17967">
      <w:rPr>
        <w:rFonts w:ascii="Times New Roman" w:eastAsia="Times New Roman" w:hAnsi="Times New Roman" w:cs="Times New Roman"/>
        <w:sz w:val="16"/>
        <w:szCs w:val="16"/>
      </w:rPr>
      <w:t>A finanszírozás a</w:t>
    </w:r>
    <w:r w:rsidRPr="00C17967">
      <w:rPr>
        <w:rFonts w:asciiTheme="minorHAnsi" w:hAnsiTheme="minorHAnsi" w:cstheme="minorBidi"/>
        <w:lang w:eastAsia="en-US"/>
      </w:rPr>
      <w:t xml:space="preserve"> </w:t>
    </w:r>
    <w:r w:rsidRPr="00C17967">
      <w:rPr>
        <w:rFonts w:ascii="Times New Roman" w:eastAsia="Times New Roman" w:hAnsi="Times New Roman" w:cs="Times New Roman"/>
        <w:sz w:val="16"/>
        <w:szCs w:val="16"/>
      </w:rPr>
      <w:t>GFA-KA-KIM-17/2022/TK/16 számú támogatási szerződése alapján történik.</w:t>
    </w:r>
  </w:p>
  <w:p w14:paraId="48F6E7A7" w14:textId="77777777" w:rsidR="00C17967" w:rsidRPr="00C17967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3366FF"/>
        <w:sz w:val="18"/>
        <w:szCs w:val="24"/>
      </w:rPr>
    </w:pPr>
  </w:p>
  <w:p w14:paraId="4321C3A4" w14:textId="77777777" w:rsidR="00C17967" w:rsidRDefault="00C17967" w:rsidP="00C17967">
    <w:pPr>
      <w:pStyle w:val="llb"/>
    </w:pPr>
  </w:p>
  <w:p w14:paraId="2CC8C625" w14:textId="77777777" w:rsidR="00C17967" w:rsidRDefault="00C17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05F8" w14:textId="77777777" w:rsidR="0096583B" w:rsidRDefault="0096583B" w:rsidP="0096583B">
      <w:r>
        <w:separator/>
      </w:r>
    </w:p>
  </w:footnote>
  <w:footnote w:type="continuationSeparator" w:id="0">
    <w:p w14:paraId="42F23E5F" w14:textId="77777777" w:rsidR="0096583B" w:rsidRDefault="0096583B" w:rsidP="0096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06C7" w14:textId="77777777" w:rsidR="0096583B" w:rsidRPr="0096583B" w:rsidRDefault="0096583B" w:rsidP="0096583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_Hlk127977150"/>
    <w:r w:rsidRPr="0096583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D7C665F" wp14:editId="787000FB">
          <wp:extent cx="487680" cy="548640"/>
          <wp:effectExtent l="0" t="0" r="762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AEA3E" w14:textId="77777777" w:rsidR="0096583B" w:rsidRPr="0096583B" w:rsidRDefault="0096583B" w:rsidP="0096583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  <w:p w14:paraId="6BE93738" w14:textId="0E45200A" w:rsidR="0096583B" w:rsidRPr="0096583B" w:rsidRDefault="0096583B" w:rsidP="0096583B">
    <w:pPr>
      <w:tabs>
        <w:tab w:val="center" w:pos="4536"/>
        <w:tab w:val="right" w:pos="9072"/>
      </w:tabs>
      <w:jc w:val="center"/>
      <w:rPr>
        <w:rFonts w:ascii="Monotype Corsiva" w:eastAsia="Times New Roman" w:hAnsi="Monotype Corsiva" w:cs="Times New Roman"/>
        <w:iCs/>
        <w:color w:val="5B9BD5"/>
        <w:sz w:val="20"/>
        <w:szCs w:val="20"/>
      </w:rPr>
    </w:pP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 xml:space="preserve">Pest </w:t>
    </w:r>
    <w:r w:rsidR="006261EB">
      <w:rPr>
        <w:rFonts w:ascii="Monotype Corsiva" w:eastAsia="Times New Roman" w:hAnsi="Monotype Corsiva" w:cs="Times New Roman"/>
        <w:iCs/>
        <w:color w:val="5B9BD5"/>
        <w:sz w:val="20"/>
        <w:szCs w:val="20"/>
      </w:rPr>
      <w:t>Várm</w:t>
    </w: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>egyei és Érd</w:t>
    </w:r>
    <w:r w:rsidR="006261EB">
      <w:rPr>
        <w:rFonts w:ascii="Monotype Corsiva" w:eastAsia="Times New Roman" w:hAnsi="Monotype Corsiva" w:cs="Times New Roman"/>
        <w:iCs/>
        <w:color w:val="5B9BD5"/>
        <w:sz w:val="20"/>
        <w:szCs w:val="20"/>
      </w:rPr>
      <w:t>i</w:t>
    </w: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 xml:space="preserve"> </w:t>
    </w:r>
  </w:p>
  <w:p w14:paraId="6CF8525B" w14:textId="77777777" w:rsidR="0096583B" w:rsidRPr="0096583B" w:rsidRDefault="0096583B" w:rsidP="0096583B">
    <w:pPr>
      <w:tabs>
        <w:tab w:val="center" w:pos="4536"/>
        <w:tab w:val="right" w:pos="9072"/>
      </w:tabs>
      <w:jc w:val="center"/>
      <w:rPr>
        <w:rFonts w:ascii="Monotype Corsiva" w:eastAsia="Times New Roman" w:hAnsi="Monotype Corsiva" w:cs="Times New Roman"/>
        <w:color w:val="5B9BD5"/>
        <w:sz w:val="20"/>
        <w:szCs w:val="20"/>
      </w:rPr>
    </w:pP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>Kereskedelmi és Iparkamara</w:t>
    </w:r>
  </w:p>
  <w:bookmarkEnd w:id="1"/>
  <w:p w14:paraId="4C9254D8" w14:textId="77777777" w:rsidR="0096583B" w:rsidRDefault="009658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7E3D" w14:textId="77777777" w:rsidR="00C17967" w:rsidRPr="0096583B" w:rsidRDefault="00C17967" w:rsidP="00C17967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96583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771CC41" wp14:editId="43B5CDC1">
          <wp:extent cx="487680" cy="548640"/>
          <wp:effectExtent l="0" t="0" r="762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DEE68" w14:textId="77777777" w:rsidR="00C17967" w:rsidRPr="0096583B" w:rsidRDefault="00C17967" w:rsidP="00C1796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  <w:p w14:paraId="2AE8047A" w14:textId="77777777" w:rsidR="006261EB" w:rsidRDefault="00C17967" w:rsidP="00C17967">
    <w:pPr>
      <w:tabs>
        <w:tab w:val="center" w:pos="4536"/>
        <w:tab w:val="right" w:pos="9072"/>
      </w:tabs>
      <w:jc w:val="center"/>
      <w:rPr>
        <w:rFonts w:ascii="Monotype Corsiva" w:eastAsia="Times New Roman" w:hAnsi="Monotype Corsiva" w:cs="Times New Roman"/>
        <w:iCs/>
        <w:color w:val="5B9BD5"/>
        <w:sz w:val="20"/>
        <w:szCs w:val="20"/>
      </w:rPr>
    </w:pP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 xml:space="preserve">Pest </w:t>
    </w:r>
    <w:r w:rsidR="006261EB">
      <w:rPr>
        <w:rFonts w:ascii="Monotype Corsiva" w:eastAsia="Times New Roman" w:hAnsi="Monotype Corsiva" w:cs="Times New Roman"/>
        <w:iCs/>
        <w:color w:val="5B9BD5"/>
        <w:sz w:val="20"/>
        <w:szCs w:val="20"/>
      </w:rPr>
      <w:t>Várm</w:t>
    </w: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>egyei és Érd</w:t>
    </w:r>
    <w:r w:rsidR="006261EB">
      <w:rPr>
        <w:rFonts w:ascii="Monotype Corsiva" w:eastAsia="Times New Roman" w:hAnsi="Monotype Corsiva" w:cs="Times New Roman"/>
        <w:iCs/>
        <w:color w:val="5B9BD5"/>
        <w:sz w:val="20"/>
        <w:szCs w:val="20"/>
      </w:rPr>
      <w:t xml:space="preserve">i </w:t>
    </w:r>
  </w:p>
  <w:p w14:paraId="0E686EDD" w14:textId="54CF2C6C" w:rsidR="00C17967" w:rsidRPr="0096583B" w:rsidRDefault="00C17967" w:rsidP="00C17967">
    <w:pPr>
      <w:tabs>
        <w:tab w:val="center" w:pos="4536"/>
        <w:tab w:val="right" w:pos="9072"/>
      </w:tabs>
      <w:jc w:val="center"/>
      <w:rPr>
        <w:rFonts w:ascii="Monotype Corsiva" w:eastAsia="Times New Roman" w:hAnsi="Monotype Corsiva" w:cs="Times New Roman"/>
        <w:color w:val="5B9BD5"/>
        <w:sz w:val="20"/>
        <w:szCs w:val="20"/>
      </w:rPr>
    </w:pPr>
    <w:r w:rsidRPr="0096583B">
      <w:rPr>
        <w:rFonts w:ascii="Monotype Corsiva" w:eastAsia="Times New Roman" w:hAnsi="Monotype Corsiva" w:cs="Times New Roman"/>
        <w:iCs/>
        <w:color w:val="5B9BD5"/>
        <w:sz w:val="20"/>
        <w:szCs w:val="20"/>
      </w:rPr>
      <w:t>Kereskedelmi és Iparkamara</w:t>
    </w:r>
  </w:p>
  <w:p w14:paraId="75434E85" w14:textId="77777777" w:rsidR="00C17967" w:rsidRPr="00C17967" w:rsidRDefault="00C17967" w:rsidP="00C179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8A"/>
    <w:multiLevelType w:val="hybridMultilevel"/>
    <w:tmpl w:val="EF46F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6C3B"/>
    <w:multiLevelType w:val="hybridMultilevel"/>
    <w:tmpl w:val="834A3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E80"/>
    <w:multiLevelType w:val="hybridMultilevel"/>
    <w:tmpl w:val="AAA069FE"/>
    <w:lvl w:ilvl="0" w:tplc="34843BA6">
      <w:start w:val="5"/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FB42837"/>
    <w:multiLevelType w:val="hybridMultilevel"/>
    <w:tmpl w:val="1FF8BD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4E"/>
    <w:rsid w:val="0004149A"/>
    <w:rsid w:val="000C6B2C"/>
    <w:rsid w:val="000D10C9"/>
    <w:rsid w:val="00102980"/>
    <w:rsid w:val="001A314C"/>
    <w:rsid w:val="00220404"/>
    <w:rsid w:val="0024225D"/>
    <w:rsid w:val="002E3B17"/>
    <w:rsid w:val="002E6254"/>
    <w:rsid w:val="003561BE"/>
    <w:rsid w:val="003779B0"/>
    <w:rsid w:val="00380FE7"/>
    <w:rsid w:val="00384ADE"/>
    <w:rsid w:val="003A7491"/>
    <w:rsid w:val="00426F40"/>
    <w:rsid w:val="00435C8D"/>
    <w:rsid w:val="00455EB6"/>
    <w:rsid w:val="004934A6"/>
    <w:rsid w:val="004A1D25"/>
    <w:rsid w:val="004E4170"/>
    <w:rsid w:val="00511AFE"/>
    <w:rsid w:val="005D37C3"/>
    <w:rsid w:val="005D393D"/>
    <w:rsid w:val="006261EB"/>
    <w:rsid w:val="0065723D"/>
    <w:rsid w:val="00677F7F"/>
    <w:rsid w:val="006A6A24"/>
    <w:rsid w:val="006C69FE"/>
    <w:rsid w:val="007302AC"/>
    <w:rsid w:val="00732522"/>
    <w:rsid w:val="007570B0"/>
    <w:rsid w:val="007679B8"/>
    <w:rsid w:val="007B2E6E"/>
    <w:rsid w:val="0083724E"/>
    <w:rsid w:val="00844F09"/>
    <w:rsid w:val="008839FF"/>
    <w:rsid w:val="008B41B9"/>
    <w:rsid w:val="009522CD"/>
    <w:rsid w:val="0096583B"/>
    <w:rsid w:val="009B01C2"/>
    <w:rsid w:val="00A228B8"/>
    <w:rsid w:val="00AC679E"/>
    <w:rsid w:val="00B23978"/>
    <w:rsid w:val="00B413DF"/>
    <w:rsid w:val="00B95DAC"/>
    <w:rsid w:val="00C01026"/>
    <w:rsid w:val="00C12FEF"/>
    <w:rsid w:val="00C173F8"/>
    <w:rsid w:val="00C17967"/>
    <w:rsid w:val="00C56DDB"/>
    <w:rsid w:val="00C74890"/>
    <w:rsid w:val="00C873EF"/>
    <w:rsid w:val="00CF2E5F"/>
    <w:rsid w:val="00CF775B"/>
    <w:rsid w:val="00D1602B"/>
    <w:rsid w:val="00D234C6"/>
    <w:rsid w:val="00DA32C2"/>
    <w:rsid w:val="00E23EFF"/>
    <w:rsid w:val="00F0284D"/>
    <w:rsid w:val="00F368CD"/>
    <w:rsid w:val="00F9563A"/>
    <w:rsid w:val="00FE5299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C79182"/>
  <w15:chartTrackingRefBased/>
  <w15:docId w15:val="{DF728E61-DF37-4A62-9AAB-7F1499A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7F7F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F7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32C2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6DD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3252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22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58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583B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58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583B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pmkik.hu/szakkepzes-iratmintatar/" TargetMode="External"/><Relationship Id="rId13" Type="http://schemas.openxmlformats.org/officeDocument/2006/relationships/hyperlink" Target="https://dualis.mkik.h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v2.pmkik.hu/dualis-kepzohelyek-nyilvantartasa/" TargetMode="External"/><Relationship Id="rId12" Type="http://schemas.openxmlformats.org/officeDocument/2006/relationships/hyperlink" Target="https://szakkepzes.ikk.hu/kkk-ptt" TargetMode="External"/><Relationship Id="rId17" Type="http://schemas.openxmlformats.org/officeDocument/2006/relationships/hyperlink" Target="https://v2.pmkik.hu/" TargetMode="External"/><Relationship Id="rId2" Type="http://schemas.openxmlformats.org/officeDocument/2006/relationships/styles" Target="styles.xml"/><Relationship Id="rId16" Type="http://schemas.openxmlformats.org/officeDocument/2006/relationships/image" Target="cid:image004.png@01D94206.83BEB21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k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v2.pmkik.hu/szakkepzes-iratmintata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2.pmkik.hu/gyakorlati-oktatoi-kepzes/" TargetMode="External"/><Relationship Id="rId14" Type="http://schemas.openxmlformats.org/officeDocument/2006/relationships/hyperlink" Target="mailto:molnar.csilla@pmkik.h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2.pmkik.h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2.pmkik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778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Csilla</dc:creator>
  <cp:keywords/>
  <dc:description/>
  <cp:lastModifiedBy>Molnár Csilla</cp:lastModifiedBy>
  <cp:revision>14</cp:revision>
  <dcterms:created xsi:type="dcterms:W3CDTF">2023-02-22T15:47:00Z</dcterms:created>
  <dcterms:modified xsi:type="dcterms:W3CDTF">2023-07-18T06:59:00Z</dcterms:modified>
</cp:coreProperties>
</file>